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3B6F" w14:textId="77777777" w:rsidR="00ED15D2" w:rsidRDefault="00ED15D2" w:rsidP="00214EE6">
      <w:pPr>
        <w:ind w:left="270"/>
        <w:rPr>
          <w:b/>
          <w:bCs/>
          <w:sz w:val="40"/>
          <w:szCs w:val="40"/>
        </w:rPr>
      </w:pPr>
    </w:p>
    <w:p w14:paraId="194C68FB" w14:textId="78D4BCFD" w:rsidR="00FB433F" w:rsidRPr="00DF7C40" w:rsidRDefault="006F5314" w:rsidP="00214EE6">
      <w:pPr>
        <w:ind w:left="27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Top </w:t>
      </w:r>
      <w:r w:rsidR="00DC7BB5">
        <w:rPr>
          <w:b/>
          <w:bCs/>
          <w:sz w:val="40"/>
          <w:szCs w:val="40"/>
        </w:rPr>
        <w:t xml:space="preserve">8 </w:t>
      </w:r>
      <w:r w:rsidR="00F24727">
        <w:rPr>
          <w:b/>
          <w:bCs/>
          <w:sz w:val="40"/>
          <w:szCs w:val="40"/>
        </w:rPr>
        <w:t xml:space="preserve">University </w:t>
      </w:r>
      <w:r w:rsidR="005C1688">
        <w:rPr>
          <w:b/>
          <w:bCs/>
          <w:sz w:val="40"/>
          <w:szCs w:val="40"/>
        </w:rPr>
        <w:t xml:space="preserve">areas of focus </w:t>
      </w:r>
      <w:r w:rsidR="00413F89">
        <w:rPr>
          <w:b/>
          <w:bCs/>
          <w:sz w:val="40"/>
          <w:szCs w:val="40"/>
        </w:rPr>
        <w:t>that</w:t>
      </w:r>
      <w:r w:rsidR="00DC661A">
        <w:rPr>
          <w:b/>
          <w:bCs/>
          <w:sz w:val="40"/>
          <w:szCs w:val="40"/>
        </w:rPr>
        <w:t xml:space="preserve"> </w:t>
      </w:r>
      <w:r w:rsidR="00DF7C40" w:rsidRPr="00DF7C40">
        <w:rPr>
          <w:b/>
          <w:bCs/>
          <w:sz w:val="40"/>
          <w:szCs w:val="40"/>
        </w:rPr>
        <w:t xml:space="preserve">matter most to </w:t>
      </w:r>
      <w:r w:rsidR="00214EE6">
        <w:rPr>
          <w:b/>
          <w:bCs/>
          <w:sz w:val="40"/>
          <w:szCs w:val="40"/>
        </w:rPr>
        <w:t xml:space="preserve">us as </w:t>
      </w:r>
      <w:r w:rsidR="00DF7C40" w:rsidRPr="00DF7C40">
        <w:rPr>
          <w:b/>
          <w:bCs/>
          <w:sz w:val="40"/>
          <w:szCs w:val="40"/>
        </w:rPr>
        <w:t>faculty</w:t>
      </w:r>
      <w:r w:rsidR="00ED39A3">
        <w:rPr>
          <w:b/>
          <w:bCs/>
          <w:sz w:val="40"/>
          <w:szCs w:val="40"/>
        </w:rPr>
        <w:t xml:space="preserve"> </w:t>
      </w:r>
      <w:r w:rsidR="00EC1BA1">
        <w:rPr>
          <w:b/>
          <w:bCs/>
          <w:sz w:val="40"/>
          <w:szCs w:val="40"/>
        </w:rPr>
        <w:t>during</w:t>
      </w:r>
      <w:r w:rsidR="00EE26AD">
        <w:rPr>
          <w:b/>
          <w:bCs/>
          <w:sz w:val="40"/>
          <w:szCs w:val="40"/>
        </w:rPr>
        <w:t xml:space="preserve"> </w:t>
      </w:r>
      <w:r w:rsidR="00ED39A3">
        <w:rPr>
          <w:b/>
          <w:bCs/>
          <w:sz w:val="40"/>
          <w:szCs w:val="40"/>
        </w:rPr>
        <w:t xml:space="preserve">the next </w:t>
      </w:r>
      <w:r w:rsidR="00AC53DC">
        <w:rPr>
          <w:b/>
          <w:bCs/>
          <w:sz w:val="40"/>
          <w:szCs w:val="40"/>
        </w:rPr>
        <w:t>3-5 years at the University.</w:t>
      </w:r>
    </w:p>
    <w:p w14:paraId="452CCB15" w14:textId="77777777" w:rsidR="00DC661A" w:rsidRDefault="00DC661A" w:rsidP="00DC661A">
      <w:pPr>
        <w:pStyle w:val="ListParagraph"/>
        <w:rPr>
          <w:sz w:val="24"/>
          <w:szCs w:val="24"/>
        </w:rPr>
      </w:pPr>
    </w:p>
    <w:p w14:paraId="3E9A5239" w14:textId="58FB2FE7" w:rsidR="0008526F" w:rsidRPr="000A08C8" w:rsidRDefault="00DF7C40" w:rsidP="00413F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08C8">
        <w:rPr>
          <w:sz w:val="24"/>
          <w:szCs w:val="24"/>
        </w:rPr>
        <w:t xml:space="preserve">A </w:t>
      </w:r>
      <w:r w:rsidR="0008526F" w:rsidRPr="000A08C8">
        <w:rPr>
          <w:sz w:val="24"/>
          <w:szCs w:val="24"/>
        </w:rPr>
        <w:t>desirable</w:t>
      </w:r>
      <w:r w:rsidRPr="000A08C8">
        <w:rPr>
          <w:sz w:val="24"/>
          <w:szCs w:val="24"/>
        </w:rPr>
        <w:t xml:space="preserve"> work environment</w:t>
      </w:r>
      <w:r w:rsidR="00B935C1" w:rsidRPr="000A08C8">
        <w:rPr>
          <w:sz w:val="24"/>
          <w:szCs w:val="24"/>
        </w:rPr>
        <w:t xml:space="preserve">, i.e., </w:t>
      </w:r>
      <w:r w:rsidR="0008526F" w:rsidRPr="000A08C8">
        <w:rPr>
          <w:sz w:val="24"/>
          <w:szCs w:val="24"/>
        </w:rPr>
        <w:t>an environment that is collegial, respectful</w:t>
      </w:r>
      <w:r w:rsidR="00F91D1D">
        <w:rPr>
          <w:sz w:val="24"/>
          <w:szCs w:val="24"/>
        </w:rPr>
        <w:t>,</w:t>
      </w:r>
      <w:r w:rsidR="0008526F" w:rsidRPr="000A08C8">
        <w:rPr>
          <w:sz w:val="24"/>
          <w:szCs w:val="24"/>
        </w:rPr>
        <w:t xml:space="preserve"> diverse, inclusive, physically safe</w:t>
      </w:r>
      <w:r w:rsidR="009135A6" w:rsidRPr="000A08C8">
        <w:rPr>
          <w:sz w:val="24"/>
          <w:szCs w:val="24"/>
        </w:rPr>
        <w:t>,</w:t>
      </w:r>
      <w:r w:rsidR="0008526F" w:rsidRPr="000A08C8">
        <w:rPr>
          <w:sz w:val="24"/>
          <w:szCs w:val="24"/>
        </w:rPr>
        <w:t xml:space="preserve"> free from harassment, bullying and discrimination</w:t>
      </w:r>
      <w:r w:rsidR="005F70BD">
        <w:rPr>
          <w:sz w:val="24"/>
          <w:szCs w:val="24"/>
        </w:rPr>
        <w:t>,</w:t>
      </w:r>
      <w:r w:rsidR="0087225C" w:rsidRPr="000A08C8">
        <w:rPr>
          <w:sz w:val="24"/>
          <w:szCs w:val="24"/>
        </w:rPr>
        <w:t xml:space="preserve"> provides </w:t>
      </w:r>
      <w:r w:rsidR="000A08C8" w:rsidRPr="000A08C8">
        <w:rPr>
          <w:sz w:val="24"/>
          <w:szCs w:val="24"/>
        </w:rPr>
        <w:t>o</w:t>
      </w:r>
      <w:r w:rsidR="0087225C" w:rsidRPr="000A08C8">
        <w:rPr>
          <w:sz w:val="24"/>
          <w:szCs w:val="24"/>
        </w:rPr>
        <w:t>pportunities for professional growth and advancement</w:t>
      </w:r>
      <w:r w:rsidR="00865888">
        <w:rPr>
          <w:sz w:val="24"/>
          <w:szCs w:val="24"/>
        </w:rPr>
        <w:t>,</w:t>
      </w:r>
      <w:r w:rsidR="005F70BD">
        <w:rPr>
          <w:sz w:val="24"/>
          <w:szCs w:val="24"/>
        </w:rPr>
        <w:t xml:space="preserve"> and respects academic freedom</w:t>
      </w:r>
      <w:r w:rsidR="000E0611">
        <w:rPr>
          <w:sz w:val="24"/>
          <w:szCs w:val="24"/>
        </w:rPr>
        <w:t>, both in policy and practice.</w:t>
      </w:r>
    </w:p>
    <w:p w14:paraId="26A7E1A2" w14:textId="77777777" w:rsidR="00413F89" w:rsidRPr="00413F89" w:rsidRDefault="00413F89" w:rsidP="00413F89">
      <w:pPr>
        <w:pStyle w:val="ListParagraph"/>
        <w:rPr>
          <w:sz w:val="24"/>
          <w:szCs w:val="24"/>
        </w:rPr>
      </w:pPr>
    </w:p>
    <w:p w14:paraId="1F373A03" w14:textId="4FD2E92E" w:rsidR="003A7924" w:rsidRDefault="003A7924" w:rsidP="00413F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3F89">
        <w:rPr>
          <w:sz w:val="24"/>
          <w:szCs w:val="24"/>
        </w:rPr>
        <w:t xml:space="preserve">Sufficient </w:t>
      </w:r>
      <w:r w:rsidR="00E45AC9">
        <w:rPr>
          <w:sz w:val="24"/>
          <w:szCs w:val="24"/>
        </w:rPr>
        <w:t>administrative</w:t>
      </w:r>
      <w:r w:rsidR="00835F9C">
        <w:rPr>
          <w:sz w:val="24"/>
          <w:szCs w:val="24"/>
        </w:rPr>
        <w:t xml:space="preserve">, technical and information </w:t>
      </w:r>
      <w:r w:rsidR="00CF4A75">
        <w:rPr>
          <w:sz w:val="24"/>
          <w:szCs w:val="24"/>
        </w:rPr>
        <w:t>technology</w:t>
      </w:r>
      <w:r w:rsidR="00E45AC9">
        <w:rPr>
          <w:sz w:val="24"/>
          <w:szCs w:val="24"/>
        </w:rPr>
        <w:t xml:space="preserve"> </w:t>
      </w:r>
      <w:r w:rsidRPr="00413F89">
        <w:rPr>
          <w:sz w:val="24"/>
          <w:szCs w:val="24"/>
        </w:rPr>
        <w:t xml:space="preserve">support to successfully perform </w:t>
      </w:r>
      <w:r w:rsidR="000E7071">
        <w:rPr>
          <w:sz w:val="24"/>
          <w:szCs w:val="24"/>
        </w:rPr>
        <w:t>our</w:t>
      </w:r>
      <w:r w:rsidRPr="00413F89">
        <w:rPr>
          <w:sz w:val="24"/>
          <w:szCs w:val="24"/>
        </w:rPr>
        <w:t xml:space="preserve"> teaching, </w:t>
      </w:r>
      <w:r w:rsidR="003267D3">
        <w:rPr>
          <w:sz w:val="24"/>
          <w:szCs w:val="24"/>
        </w:rPr>
        <w:t xml:space="preserve">grow </w:t>
      </w:r>
      <w:r w:rsidR="003A7157">
        <w:rPr>
          <w:sz w:val="24"/>
          <w:szCs w:val="24"/>
        </w:rPr>
        <w:t xml:space="preserve">our </w:t>
      </w:r>
      <w:proofErr w:type="gramStart"/>
      <w:r w:rsidRPr="00413F89">
        <w:rPr>
          <w:sz w:val="24"/>
          <w:szCs w:val="24"/>
        </w:rPr>
        <w:t>research</w:t>
      </w:r>
      <w:proofErr w:type="gramEnd"/>
      <w:r w:rsidRPr="00413F89">
        <w:rPr>
          <w:sz w:val="24"/>
          <w:szCs w:val="24"/>
        </w:rPr>
        <w:t xml:space="preserve"> and </w:t>
      </w:r>
      <w:r w:rsidR="003A7157">
        <w:rPr>
          <w:sz w:val="24"/>
          <w:szCs w:val="24"/>
        </w:rPr>
        <w:t xml:space="preserve">fulfill our </w:t>
      </w:r>
      <w:r w:rsidRPr="00413F89">
        <w:rPr>
          <w:sz w:val="24"/>
          <w:szCs w:val="24"/>
        </w:rPr>
        <w:t>service responsibilities.</w:t>
      </w:r>
    </w:p>
    <w:p w14:paraId="1FD5B493" w14:textId="77777777" w:rsidR="00413F89" w:rsidRPr="00413F89" w:rsidRDefault="00413F89" w:rsidP="00413F89">
      <w:pPr>
        <w:pStyle w:val="ListParagraph"/>
        <w:rPr>
          <w:sz w:val="24"/>
          <w:szCs w:val="24"/>
        </w:rPr>
      </w:pPr>
    </w:p>
    <w:p w14:paraId="2A74D5BC" w14:textId="0D98F3A7" w:rsidR="00DF7C40" w:rsidRDefault="00DF7C40" w:rsidP="00413F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3F89">
        <w:rPr>
          <w:sz w:val="24"/>
          <w:szCs w:val="24"/>
        </w:rPr>
        <w:t>A reasonable workload</w:t>
      </w:r>
      <w:r w:rsidR="00053D5B">
        <w:rPr>
          <w:sz w:val="24"/>
          <w:szCs w:val="24"/>
        </w:rPr>
        <w:t>.</w:t>
      </w:r>
    </w:p>
    <w:p w14:paraId="778D325A" w14:textId="77777777" w:rsidR="00E04052" w:rsidRPr="00E04052" w:rsidRDefault="00E04052" w:rsidP="00E04052">
      <w:pPr>
        <w:pStyle w:val="ListParagraph"/>
        <w:rPr>
          <w:sz w:val="24"/>
          <w:szCs w:val="24"/>
        </w:rPr>
      </w:pPr>
    </w:p>
    <w:p w14:paraId="6ECC5F65" w14:textId="77777777" w:rsidR="00E04052" w:rsidRDefault="00E04052" w:rsidP="00E040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3F89">
        <w:rPr>
          <w:sz w:val="24"/>
          <w:szCs w:val="24"/>
        </w:rPr>
        <w:t>Teaching</w:t>
      </w:r>
      <w:r>
        <w:rPr>
          <w:sz w:val="24"/>
          <w:szCs w:val="24"/>
        </w:rPr>
        <w:t xml:space="preserve"> and </w:t>
      </w:r>
      <w:r w:rsidRPr="00413F89">
        <w:rPr>
          <w:sz w:val="24"/>
          <w:szCs w:val="24"/>
        </w:rPr>
        <w:t>mentoring a qualified, diverse, and academically well-prepared student body</w:t>
      </w:r>
      <w:r>
        <w:rPr>
          <w:sz w:val="24"/>
          <w:szCs w:val="24"/>
        </w:rPr>
        <w:t xml:space="preserve"> and maintaining and improving a robust and relevant curriculum.</w:t>
      </w:r>
    </w:p>
    <w:p w14:paraId="54D54D0A" w14:textId="77777777" w:rsidR="00413F89" w:rsidRPr="00413F89" w:rsidRDefault="00413F89" w:rsidP="00413F89">
      <w:pPr>
        <w:pStyle w:val="ListParagraph"/>
        <w:rPr>
          <w:sz w:val="24"/>
          <w:szCs w:val="24"/>
        </w:rPr>
      </w:pPr>
    </w:p>
    <w:p w14:paraId="00531BFB" w14:textId="779E5D56" w:rsidR="00287A26" w:rsidRPr="00413F89" w:rsidRDefault="00AA61D8" w:rsidP="00287A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Enhancing t</w:t>
      </w:r>
      <w:r w:rsidR="00287A26">
        <w:rPr>
          <w:sz w:val="24"/>
          <w:szCs w:val="24"/>
        </w:rPr>
        <w:t xml:space="preserve">he national stature/rank of </w:t>
      </w:r>
      <w:r w:rsidR="00CE18C3">
        <w:rPr>
          <w:sz w:val="24"/>
          <w:szCs w:val="24"/>
        </w:rPr>
        <w:t>our</w:t>
      </w:r>
      <w:r w:rsidR="00287A26">
        <w:rPr>
          <w:sz w:val="24"/>
          <w:szCs w:val="24"/>
        </w:rPr>
        <w:t xml:space="preserve"> respective departmen</w:t>
      </w:r>
      <w:r w:rsidR="005045AA">
        <w:rPr>
          <w:sz w:val="24"/>
          <w:szCs w:val="24"/>
        </w:rPr>
        <w:t>ts</w:t>
      </w:r>
      <w:r w:rsidR="00B53DC7">
        <w:rPr>
          <w:sz w:val="24"/>
          <w:szCs w:val="24"/>
        </w:rPr>
        <w:t xml:space="preserve"> and</w:t>
      </w:r>
      <w:r w:rsidR="00287A26">
        <w:rPr>
          <w:sz w:val="24"/>
          <w:szCs w:val="24"/>
        </w:rPr>
        <w:t xml:space="preserve"> colleg</w:t>
      </w:r>
      <w:r w:rsidR="005045AA">
        <w:rPr>
          <w:sz w:val="24"/>
          <w:szCs w:val="24"/>
        </w:rPr>
        <w:t>es</w:t>
      </w:r>
      <w:r w:rsidR="00287A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B53DC7">
        <w:rPr>
          <w:sz w:val="24"/>
          <w:szCs w:val="24"/>
        </w:rPr>
        <w:t>the</w:t>
      </w:r>
      <w:r w:rsidR="003F6259">
        <w:rPr>
          <w:sz w:val="24"/>
          <w:szCs w:val="24"/>
        </w:rPr>
        <w:t xml:space="preserve"> </w:t>
      </w:r>
      <w:proofErr w:type="gramStart"/>
      <w:r w:rsidR="00287A26">
        <w:rPr>
          <w:sz w:val="24"/>
          <w:szCs w:val="24"/>
        </w:rPr>
        <w:t>University</w:t>
      </w:r>
      <w:r w:rsidR="0048757E">
        <w:rPr>
          <w:sz w:val="24"/>
          <w:szCs w:val="24"/>
        </w:rPr>
        <w:t xml:space="preserve"> as a whole</w:t>
      </w:r>
      <w:proofErr w:type="gramEnd"/>
      <w:r w:rsidR="0048757E">
        <w:rPr>
          <w:sz w:val="24"/>
          <w:szCs w:val="24"/>
        </w:rPr>
        <w:t>.</w:t>
      </w:r>
    </w:p>
    <w:p w14:paraId="137E2A1A" w14:textId="77777777" w:rsidR="00413F89" w:rsidRPr="00413F89" w:rsidRDefault="00413F89" w:rsidP="00413F89">
      <w:pPr>
        <w:pStyle w:val="ListParagraph"/>
        <w:rPr>
          <w:sz w:val="24"/>
          <w:szCs w:val="24"/>
        </w:rPr>
      </w:pPr>
    </w:p>
    <w:p w14:paraId="3BCA5610" w14:textId="4B034580" w:rsidR="00DF7C40" w:rsidRDefault="00DF7C40" w:rsidP="00413F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3F89">
        <w:rPr>
          <w:sz w:val="24"/>
          <w:szCs w:val="24"/>
        </w:rPr>
        <w:t xml:space="preserve">Appropriate </w:t>
      </w:r>
      <w:r w:rsidR="00D62CA1" w:rsidRPr="00413F89">
        <w:rPr>
          <w:sz w:val="24"/>
          <w:szCs w:val="24"/>
        </w:rPr>
        <w:t xml:space="preserve">appreciation, </w:t>
      </w:r>
      <w:r w:rsidRPr="00413F89">
        <w:rPr>
          <w:sz w:val="24"/>
          <w:szCs w:val="24"/>
        </w:rPr>
        <w:t xml:space="preserve">recognition </w:t>
      </w:r>
      <w:r w:rsidR="004135B2" w:rsidRPr="00413F89">
        <w:rPr>
          <w:sz w:val="24"/>
          <w:szCs w:val="24"/>
        </w:rPr>
        <w:t>and respect by</w:t>
      </w:r>
      <w:r w:rsidR="00287A26">
        <w:rPr>
          <w:sz w:val="24"/>
          <w:szCs w:val="24"/>
        </w:rPr>
        <w:t xml:space="preserve"> colleagues and </w:t>
      </w:r>
      <w:r w:rsidR="004135B2" w:rsidRPr="00413F89">
        <w:rPr>
          <w:sz w:val="24"/>
          <w:szCs w:val="24"/>
        </w:rPr>
        <w:t>the University</w:t>
      </w:r>
      <w:r w:rsidR="0014702F">
        <w:rPr>
          <w:sz w:val="24"/>
          <w:szCs w:val="24"/>
        </w:rPr>
        <w:t xml:space="preserve"> for</w:t>
      </w:r>
      <w:r w:rsidR="004135B2" w:rsidRPr="00413F89">
        <w:rPr>
          <w:sz w:val="24"/>
          <w:szCs w:val="24"/>
        </w:rPr>
        <w:t xml:space="preserve"> </w:t>
      </w:r>
      <w:r w:rsidR="00BF6F8B">
        <w:rPr>
          <w:sz w:val="24"/>
          <w:szCs w:val="24"/>
        </w:rPr>
        <w:t>faculty</w:t>
      </w:r>
      <w:r w:rsidR="00C86C7E" w:rsidRPr="00413F89">
        <w:rPr>
          <w:sz w:val="24"/>
          <w:szCs w:val="24"/>
        </w:rPr>
        <w:t xml:space="preserve"> </w:t>
      </w:r>
      <w:r w:rsidRPr="00413F89">
        <w:rPr>
          <w:sz w:val="24"/>
          <w:szCs w:val="24"/>
        </w:rPr>
        <w:t>excellence in teaching</w:t>
      </w:r>
      <w:r w:rsidR="0004150D" w:rsidRPr="00413F89">
        <w:rPr>
          <w:sz w:val="24"/>
          <w:szCs w:val="24"/>
        </w:rPr>
        <w:t>,</w:t>
      </w:r>
      <w:r w:rsidRPr="00413F89">
        <w:rPr>
          <w:sz w:val="24"/>
          <w:szCs w:val="24"/>
        </w:rPr>
        <w:t xml:space="preserve"> research</w:t>
      </w:r>
      <w:r w:rsidR="00DC3924">
        <w:rPr>
          <w:sz w:val="24"/>
          <w:szCs w:val="24"/>
        </w:rPr>
        <w:t>,</w:t>
      </w:r>
      <w:r w:rsidRPr="00413F89">
        <w:rPr>
          <w:sz w:val="24"/>
          <w:szCs w:val="24"/>
        </w:rPr>
        <w:t xml:space="preserve"> and service</w:t>
      </w:r>
      <w:r w:rsidR="0014702F">
        <w:rPr>
          <w:sz w:val="24"/>
          <w:szCs w:val="24"/>
        </w:rPr>
        <w:t>.</w:t>
      </w:r>
    </w:p>
    <w:p w14:paraId="6B5D6B50" w14:textId="77777777" w:rsidR="009210E1" w:rsidRPr="009210E1" w:rsidRDefault="009210E1" w:rsidP="009210E1">
      <w:pPr>
        <w:pStyle w:val="ListParagraph"/>
        <w:rPr>
          <w:sz w:val="24"/>
          <w:szCs w:val="24"/>
        </w:rPr>
      </w:pPr>
    </w:p>
    <w:p w14:paraId="23632A19" w14:textId="7F417268" w:rsidR="009210E1" w:rsidRDefault="009210E1" w:rsidP="009210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3F89">
        <w:rPr>
          <w:sz w:val="24"/>
          <w:szCs w:val="24"/>
        </w:rPr>
        <w:t>Appropriate compensation and benefits</w:t>
      </w:r>
      <w:r w:rsidR="00ED7764">
        <w:rPr>
          <w:sz w:val="24"/>
          <w:szCs w:val="24"/>
        </w:rPr>
        <w:t>.</w:t>
      </w:r>
    </w:p>
    <w:p w14:paraId="135DD1A6" w14:textId="77777777" w:rsidR="00413F89" w:rsidRPr="00413F89" w:rsidRDefault="00413F89" w:rsidP="00413F89">
      <w:pPr>
        <w:pStyle w:val="ListParagraph"/>
        <w:rPr>
          <w:sz w:val="24"/>
          <w:szCs w:val="24"/>
        </w:rPr>
      </w:pPr>
    </w:p>
    <w:p w14:paraId="656BC671" w14:textId="636DAFE3" w:rsidR="007339EB" w:rsidRDefault="007339EB" w:rsidP="00413F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3F89">
        <w:rPr>
          <w:sz w:val="24"/>
          <w:szCs w:val="24"/>
        </w:rPr>
        <w:t xml:space="preserve">A meaningful role in </w:t>
      </w:r>
      <w:r w:rsidR="00DC3924">
        <w:rPr>
          <w:sz w:val="24"/>
          <w:szCs w:val="24"/>
        </w:rPr>
        <w:t xml:space="preserve">the </w:t>
      </w:r>
      <w:r w:rsidRPr="00413F89">
        <w:rPr>
          <w:sz w:val="24"/>
          <w:szCs w:val="24"/>
        </w:rPr>
        <w:t xml:space="preserve">shared governance </w:t>
      </w:r>
      <w:r w:rsidR="00D95FFC" w:rsidRPr="00413F89">
        <w:rPr>
          <w:sz w:val="24"/>
          <w:szCs w:val="24"/>
        </w:rPr>
        <w:t>of</w:t>
      </w:r>
      <w:r w:rsidRPr="00413F89">
        <w:rPr>
          <w:sz w:val="24"/>
          <w:szCs w:val="24"/>
        </w:rPr>
        <w:t xml:space="preserve"> </w:t>
      </w:r>
      <w:r w:rsidR="00C304C3">
        <w:rPr>
          <w:sz w:val="24"/>
          <w:szCs w:val="24"/>
        </w:rPr>
        <w:t>our</w:t>
      </w:r>
      <w:r w:rsidRPr="00413F89">
        <w:rPr>
          <w:sz w:val="24"/>
          <w:szCs w:val="24"/>
        </w:rPr>
        <w:t xml:space="preserve"> department, college and at the University.</w:t>
      </w:r>
    </w:p>
    <w:p w14:paraId="123BCC76" w14:textId="77777777" w:rsidR="00B31D07" w:rsidRPr="00B31D07" w:rsidRDefault="00B31D07" w:rsidP="00B31D07">
      <w:pPr>
        <w:pStyle w:val="ListParagraph"/>
        <w:rPr>
          <w:sz w:val="24"/>
          <w:szCs w:val="24"/>
        </w:rPr>
      </w:pPr>
    </w:p>
    <w:p w14:paraId="41BBEC8D" w14:textId="77777777" w:rsidR="00DF7C40" w:rsidRPr="0004150D" w:rsidRDefault="00DF7C40"/>
    <w:sectPr w:rsidR="00DF7C40" w:rsidRPr="000415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AC78E" w14:textId="77777777" w:rsidR="00C82110" w:rsidRDefault="00C82110" w:rsidP="002578A8">
      <w:pPr>
        <w:spacing w:after="0" w:line="240" w:lineRule="auto"/>
      </w:pPr>
      <w:r>
        <w:separator/>
      </w:r>
    </w:p>
  </w:endnote>
  <w:endnote w:type="continuationSeparator" w:id="0">
    <w:p w14:paraId="26707A08" w14:textId="77777777" w:rsidR="00C82110" w:rsidRDefault="00C82110" w:rsidP="0025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F7A30" w14:textId="77777777" w:rsidR="00C82110" w:rsidRDefault="00C82110" w:rsidP="002578A8">
      <w:pPr>
        <w:spacing w:after="0" w:line="240" w:lineRule="auto"/>
      </w:pPr>
      <w:r>
        <w:separator/>
      </w:r>
    </w:p>
  </w:footnote>
  <w:footnote w:type="continuationSeparator" w:id="0">
    <w:p w14:paraId="5977FC14" w14:textId="77777777" w:rsidR="00C82110" w:rsidRDefault="00C82110" w:rsidP="00257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D42C" w14:textId="31827222" w:rsidR="002578A8" w:rsidRDefault="002578A8">
    <w:pPr>
      <w:pStyle w:val="Header"/>
    </w:pPr>
    <w:r>
      <w:tab/>
    </w:r>
    <w:r w:rsidR="00ED15D2">
      <w:t xml:space="preserve">                                                                                </w:t>
    </w:r>
    <w:r>
      <w:t>Senate Advisory Committee on University Strategic Planning</w:t>
    </w:r>
  </w:p>
  <w:p w14:paraId="44E38F16" w14:textId="5329775B" w:rsidR="002578A8" w:rsidRDefault="00ED15D2">
    <w:pPr>
      <w:pStyle w:val="Header"/>
    </w:pPr>
    <w:r>
      <w:tab/>
    </w:r>
    <w:r>
      <w:tab/>
    </w:r>
    <w:proofErr w:type="gramStart"/>
    <w:r w:rsidR="002578A8">
      <w:t>May,</w:t>
    </w:r>
    <w:proofErr w:type="gramEnd"/>
    <w:r w:rsidR="002578A8">
      <w:t xml:space="preserve"> 2022</w:t>
    </w:r>
  </w:p>
  <w:p w14:paraId="75020DEA" w14:textId="77777777" w:rsidR="002578A8" w:rsidRDefault="00257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5530F"/>
    <w:multiLevelType w:val="hybridMultilevel"/>
    <w:tmpl w:val="7BB8D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327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40"/>
    <w:rsid w:val="0000059B"/>
    <w:rsid w:val="0004150D"/>
    <w:rsid w:val="000416FD"/>
    <w:rsid w:val="00053D5B"/>
    <w:rsid w:val="0008526F"/>
    <w:rsid w:val="000A08C8"/>
    <w:rsid w:val="000E0611"/>
    <w:rsid w:val="000E7071"/>
    <w:rsid w:val="001243DF"/>
    <w:rsid w:val="0014702F"/>
    <w:rsid w:val="001A5B7E"/>
    <w:rsid w:val="001D29B5"/>
    <w:rsid w:val="001E7F2E"/>
    <w:rsid w:val="00214EE6"/>
    <w:rsid w:val="002578A8"/>
    <w:rsid w:val="00287A26"/>
    <w:rsid w:val="003267D3"/>
    <w:rsid w:val="003315F8"/>
    <w:rsid w:val="00383112"/>
    <w:rsid w:val="003A7157"/>
    <w:rsid w:val="003A7924"/>
    <w:rsid w:val="003F6259"/>
    <w:rsid w:val="004135B2"/>
    <w:rsid w:val="00413F89"/>
    <w:rsid w:val="0048757E"/>
    <w:rsid w:val="005045AA"/>
    <w:rsid w:val="005C1688"/>
    <w:rsid w:val="005F70BD"/>
    <w:rsid w:val="0062702D"/>
    <w:rsid w:val="00641C93"/>
    <w:rsid w:val="006F5314"/>
    <w:rsid w:val="007339EB"/>
    <w:rsid w:val="00835F9C"/>
    <w:rsid w:val="00841B20"/>
    <w:rsid w:val="00862960"/>
    <w:rsid w:val="00865888"/>
    <w:rsid w:val="0087225C"/>
    <w:rsid w:val="008A36C8"/>
    <w:rsid w:val="009135A6"/>
    <w:rsid w:val="009210E1"/>
    <w:rsid w:val="00A86B47"/>
    <w:rsid w:val="00AA61D8"/>
    <w:rsid w:val="00AC5298"/>
    <w:rsid w:val="00AC53DC"/>
    <w:rsid w:val="00B31D07"/>
    <w:rsid w:val="00B53DC7"/>
    <w:rsid w:val="00B935C1"/>
    <w:rsid w:val="00BF6F8B"/>
    <w:rsid w:val="00C22005"/>
    <w:rsid w:val="00C304C3"/>
    <w:rsid w:val="00C64BD7"/>
    <w:rsid w:val="00C82110"/>
    <w:rsid w:val="00C86C7E"/>
    <w:rsid w:val="00CE18C3"/>
    <w:rsid w:val="00CF4A75"/>
    <w:rsid w:val="00D16DC8"/>
    <w:rsid w:val="00D31613"/>
    <w:rsid w:val="00D62CA1"/>
    <w:rsid w:val="00D86926"/>
    <w:rsid w:val="00D95FFC"/>
    <w:rsid w:val="00DC3924"/>
    <w:rsid w:val="00DC661A"/>
    <w:rsid w:val="00DC7BB5"/>
    <w:rsid w:val="00DE434C"/>
    <w:rsid w:val="00DF7C40"/>
    <w:rsid w:val="00E04052"/>
    <w:rsid w:val="00E45AC9"/>
    <w:rsid w:val="00E85B65"/>
    <w:rsid w:val="00EC1BA1"/>
    <w:rsid w:val="00ED15D2"/>
    <w:rsid w:val="00ED39A3"/>
    <w:rsid w:val="00ED7764"/>
    <w:rsid w:val="00EE26AD"/>
    <w:rsid w:val="00F1647C"/>
    <w:rsid w:val="00F24727"/>
    <w:rsid w:val="00F91D1D"/>
    <w:rsid w:val="00FB13E0"/>
    <w:rsid w:val="00FC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29073"/>
  <w15:chartTrackingRefBased/>
  <w15:docId w15:val="{8D5C3353-A049-435C-A0A9-B69651E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8A8"/>
  </w:style>
  <w:style w:type="paragraph" w:styleId="Footer">
    <w:name w:val="footer"/>
    <w:basedOn w:val="Normal"/>
    <w:link w:val="FooterChar"/>
    <w:uiPriority w:val="99"/>
    <w:unhideWhenUsed/>
    <w:rsid w:val="00257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Dryer</dc:creator>
  <cp:keywords/>
  <dc:description/>
  <cp:lastModifiedBy>Randy Dryer</cp:lastModifiedBy>
  <cp:revision>65</cp:revision>
  <dcterms:created xsi:type="dcterms:W3CDTF">2022-03-06T17:53:00Z</dcterms:created>
  <dcterms:modified xsi:type="dcterms:W3CDTF">2022-04-25T19:23:00Z</dcterms:modified>
</cp:coreProperties>
</file>