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55C2" w14:textId="77777777" w:rsidR="00AC2201" w:rsidRPr="00CF3B4A" w:rsidRDefault="00AC2201" w:rsidP="00992458">
      <w:pPr>
        <w:tabs>
          <w:tab w:val="left" w:pos="12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6404632"/>
      <w:bookmarkStart w:id="1" w:name="_Hlk37939552"/>
      <w:bookmarkStart w:id="2" w:name="_Hlk111641079"/>
      <w:bookmarkStart w:id="3" w:name="_Hlk112323798"/>
    </w:p>
    <w:p w14:paraId="21FC83D4" w14:textId="77777777" w:rsidR="00AC2201" w:rsidRPr="00CF3B4A" w:rsidRDefault="00AC2201" w:rsidP="00992458">
      <w:pPr>
        <w:tabs>
          <w:tab w:val="left" w:pos="12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D44E41D" w14:textId="77777777" w:rsidR="00AC2201" w:rsidRPr="00CF3B4A" w:rsidRDefault="00AC2201" w:rsidP="00992458">
      <w:pPr>
        <w:tabs>
          <w:tab w:val="left" w:pos="12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419CC9" w14:textId="77777777" w:rsidR="00AC2201" w:rsidRPr="00CF3B4A" w:rsidRDefault="00AC2201" w:rsidP="00992458">
      <w:pPr>
        <w:tabs>
          <w:tab w:val="left" w:pos="126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5C63AA" w14:textId="06F02ED7" w:rsidR="00893464" w:rsidRPr="00CF3B4A" w:rsidRDefault="00893464" w:rsidP="00831C3D">
      <w:pPr>
        <w:pStyle w:val="Senate"/>
        <w:spacing w:after="0"/>
        <w:jc w:val="center"/>
        <w:rPr>
          <w:b/>
          <w:bCs/>
          <w:sz w:val="22"/>
          <w:szCs w:val="22"/>
        </w:rPr>
      </w:pPr>
      <w:bookmarkStart w:id="4" w:name="_Hlk143002321"/>
      <w:r w:rsidRPr="00CF3B4A">
        <w:rPr>
          <w:b/>
          <w:bCs/>
          <w:sz w:val="22"/>
          <w:szCs w:val="22"/>
        </w:rPr>
        <w:t>ACADEMIC SENATE AGENDA</w:t>
      </w:r>
    </w:p>
    <w:p w14:paraId="63684DAB" w14:textId="5BDAB370" w:rsidR="00893464" w:rsidRDefault="00893464" w:rsidP="00831C3D">
      <w:pPr>
        <w:pStyle w:val="Senate"/>
        <w:spacing w:after="0"/>
        <w:jc w:val="center"/>
        <w:rPr>
          <w:b/>
          <w:bCs/>
          <w:sz w:val="22"/>
          <w:szCs w:val="22"/>
        </w:rPr>
      </w:pPr>
      <w:r w:rsidRPr="00CF3B4A">
        <w:rPr>
          <w:b/>
          <w:bCs/>
          <w:sz w:val="22"/>
          <w:szCs w:val="22"/>
        </w:rPr>
        <w:t xml:space="preserve">August </w:t>
      </w:r>
      <w:r w:rsidR="00391FBB" w:rsidRPr="00CF3B4A">
        <w:rPr>
          <w:b/>
          <w:bCs/>
          <w:sz w:val="22"/>
          <w:szCs w:val="22"/>
        </w:rPr>
        <w:t>2</w:t>
      </w:r>
      <w:r w:rsidR="00971901" w:rsidRPr="00CF3B4A">
        <w:rPr>
          <w:b/>
          <w:bCs/>
          <w:sz w:val="22"/>
          <w:szCs w:val="22"/>
        </w:rPr>
        <w:t>8</w:t>
      </w:r>
      <w:r w:rsidRPr="00CF3B4A">
        <w:rPr>
          <w:b/>
          <w:bCs/>
          <w:sz w:val="22"/>
          <w:szCs w:val="22"/>
        </w:rPr>
        <w:t>, 202</w:t>
      </w:r>
      <w:r w:rsidR="00971901" w:rsidRPr="00CF3B4A">
        <w:rPr>
          <w:b/>
          <w:bCs/>
          <w:sz w:val="22"/>
          <w:szCs w:val="22"/>
        </w:rPr>
        <w:t>3</w:t>
      </w:r>
    </w:p>
    <w:p w14:paraId="27C41FC1" w14:textId="77777777" w:rsidR="00B55B36" w:rsidRPr="00CF3B4A" w:rsidRDefault="00B55B36" w:rsidP="00831C3D">
      <w:pPr>
        <w:pStyle w:val="Senate"/>
        <w:spacing w:after="0"/>
        <w:jc w:val="center"/>
        <w:rPr>
          <w:b/>
          <w:bCs/>
          <w:sz w:val="22"/>
          <w:szCs w:val="22"/>
        </w:rPr>
      </w:pPr>
    </w:p>
    <w:p w14:paraId="33787BF4" w14:textId="77777777" w:rsidR="00893464" w:rsidRPr="00CF3B4A" w:rsidRDefault="00893464" w:rsidP="00831C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F43B24" w14:textId="3544FFAF" w:rsidR="00893464" w:rsidRPr="00CF3B4A" w:rsidRDefault="00893464" w:rsidP="00831C3D">
      <w:pPr>
        <w:pStyle w:val="Senate"/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 xml:space="preserve">1. </w:t>
      </w:r>
      <w:proofErr w:type="gramStart"/>
      <w:r w:rsidRPr="00CF3B4A">
        <w:rPr>
          <w:sz w:val="22"/>
          <w:szCs w:val="22"/>
        </w:rPr>
        <w:t>CALL TO</w:t>
      </w:r>
      <w:proofErr w:type="gramEnd"/>
      <w:r w:rsidRPr="00CF3B4A">
        <w:rPr>
          <w:sz w:val="22"/>
          <w:szCs w:val="22"/>
        </w:rPr>
        <w:t xml:space="preserve"> ORDER AND WELCOME: 3:00 pm. This meeting is a public meeting and will be held and recorded on the Zoom meeting platform.</w:t>
      </w:r>
    </w:p>
    <w:p w14:paraId="1F5699F2" w14:textId="79FAFA2D" w:rsidR="002F7C58" w:rsidRDefault="002F7C58" w:rsidP="00831C3D">
      <w:pPr>
        <w:pStyle w:val="Senate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Senate Executive Committee 2023-24 Alternate Call for Volunteer</w:t>
      </w:r>
    </w:p>
    <w:p w14:paraId="5F2ECB49" w14:textId="2B8819E8" w:rsidR="00976925" w:rsidRPr="00261EEF" w:rsidRDefault="00976925" w:rsidP="00831C3D">
      <w:pPr>
        <w:pStyle w:val="Senate"/>
        <w:numPr>
          <w:ilvl w:val="0"/>
          <w:numId w:val="8"/>
        </w:numPr>
        <w:spacing w:after="0"/>
        <w:rPr>
          <w:sz w:val="22"/>
          <w:szCs w:val="22"/>
        </w:rPr>
      </w:pPr>
      <w:r w:rsidRPr="00261EEF">
        <w:rPr>
          <w:sz w:val="22"/>
          <w:szCs w:val="22"/>
        </w:rPr>
        <w:t>Senate Photo</w:t>
      </w:r>
      <w:r w:rsidR="00261EEF">
        <w:rPr>
          <w:sz w:val="22"/>
          <w:szCs w:val="22"/>
        </w:rPr>
        <w:t xml:space="preserve"> Roster</w:t>
      </w:r>
    </w:p>
    <w:p w14:paraId="4AD9E8BF" w14:textId="6EC108F9" w:rsidR="00976925" w:rsidRDefault="00976925" w:rsidP="00831C3D">
      <w:pPr>
        <w:pStyle w:val="Senate"/>
        <w:numPr>
          <w:ilvl w:val="0"/>
          <w:numId w:val="8"/>
        </w:numPr>
        <w:spacing w:after="0"/>
        <w:rPr>
          <w:sz w:val="22"/>
          <w:szCs w:val="22"/>
        </w:rPr>
      </w:pPr>
      <w:r w:rsidRPr="00261EEF">
        <w:rPr>
          <w:sz w:val="22"/>
          <w:szCs w:val="22"/>
        </w:rPr>
        <w:t xml:space="preserve">Senate Orientation </w:t>
      </w:r>
      <w:r w:rsidR="00261EEF">
        <w:rPr>
          <w:sz w:val="22"/>
          <w:szCs w:val="22"/>
        </w:rPr>
        <w:t>Slides and Video Link</w:t>
      </w:r>
    </w:p>
    <w:p w14:paraId="63320F3F" w14:textId="5A0C0520" w:rsidR="00261EEF" w:rsidRDefault="00261EEF" w:rsidP="00831C3D">
      <w:pPr>
        <w:pStyle w:val="Senate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Senate 2023-2024 Meeting Schedule</w:t>
      </w:r>
    </w:p>
    <w:p w14:paraId="36930A44" w14:textId="5E6A52DB" w:rsidR="00D04DF3" w:rsidRDefault="00D04DF3" w:rsidP="00831C3D">
      <w:pPr>
        <w:pStyle w:val="Senate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Senate Social 9/2</w:t>
      </w:r>
      <w:r w:rsidR="00E64608">
        <w:rPr>
          <w:sz w:val="22"/>
          <w:szCs w:val="22"/>
        </w:rPr>
        <w:t>5</w:t>
      </w:r>
      <w:r>
        <w:rPr>
          <w:sz w:val="22"/>
          <w:szCs w:val="22"/>
        </w:rPr>
        <w:t>, Hosted by President Randall</w:t>
      </w:r>
    </w:p>
    <w:p w14:paraId="63656775" w14:textId="11DA99FD" w:rsidR="00B9410A" w:rsidRPr="00CF3B4A" w:rsidRDefault="00893464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 xml:space="preserve">2. MINUTES: </w:t>
      </w:r>
      <w:r w:rsidR="00391FBB" w:rsidRPr="00CF3B4A">
        <w:rPr>
          <w:rFonts w:ascii="Times New Roman" w:hAnsi="Times New Roman" w:cs="Times New Roman"/>
        </w:rPr>
        <w:t xml:space="preserve">May </w:t>
      </w:r>
      <w:r w:rsidR="00971901" w:rsidRPr="00CF3B4A">
        <w:rPr>
          <w:rFonts w:ascii="Times New Roman" w:hAnsi="Times New Roman" w:cs="Times New Roman"/>
        </w:rPr>
        <w:t>1</w:t>
      </w:r>
      <w:r w:rsidRPr="00CF3B4A">
        <w:rPr>
          <w:rFonts w:ascii="Times New Roman" w:hAnsi="Times New Roman" w:cs="Times New Roman"/>
        </w:rPr>
        <w:t>, 202</w:t>
      </w:r>
      <w:r w:rsidR="00971901" w:rsidRPr="00CF3B4A">
        <w:rPr>
          <w:rFonts w:ascii="Times New Roman" w:hAnsi="Times New Roman" w:cs="Times New Roman"/>
        </w:rPr>
        <w:t>3</w:t>
      </w:r>
      <w:r w:rsidRPr="00CF3B4A">
        <w:rPr>
          <w:rFonts w:ascii="Times New Roman" w:hAnsi="Times New Roman" w:cs="Times New Roman"/>
        </w:rPr>
        <w:t xml:space="preserve">  </w:t>
      </w:r>
    </w:p>
    <w:p w14:paraId="45DF42BD" w14:textId="6260B282" w:rsidR="00893464" w:rsidRPr="00CF3B4A" w:rsidRDefault="00893464" w:rsidP="00831C3D">
      <w:pPr>
        <w:pStyle w:val="Senate"/>
        <w:tabs>
          <w:tab w:val="left" w:pos="6720"/>
        </w:tabs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 xml:space="preserve">3. REQUEST FOR NEW BUSINESS  </w:t>
      </w:r>
      <w:r w:rsidR="00EF5E10">
        <w:rPr>
          <w:sz w:val="22"/>
          <w:szCs w:val="22"/>
        </w:rPr>
        <w:tab/>
      </w:r>
    </w:p>
    <w:p w14:paraId="211017D1" w14:textId="77777777" w:rsidR="00893464" w:rsidRPr="00CF3B4A" w:rsidRDefault="00893464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4. CONSENT CALENDAR</w:t>
      </w:r>
    </w:p>
    <w:p w14:paraId="1C254F58" w14:textId="2A47F0F6" w:rsidR="00971901" w:rsidRPr="00CC07DB" w:rsidRDefault="00971901" w:rsidP="00831C3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SACUSP 2023-24 New Member Appointments</w:t>
      </w:r>
    </w:p>
    <w:p w14:paraId="35964719" w14:textId="22BB6B04" w:rsidR="00CC07DB" w:rsidRPr="00CF3B4A" w:rsidRDefault="00CC07DB" w:rsidP="00831C3D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Appointments Report </w:t>
      </w:r>
    </w:p>
    <w:p w14:paraId="14036E06" w14:textId="108D96C4" w:rsidR="00893464" w:rsidRPr="00CF3B4A" w:rsidRDefault="00893464" w:rsidP="00831C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5. SPECIAL ORDER</w:t>
      </w:r>
    </w:p>
    <w:p w14:paraId="5711D5B3" w14:textId="77777777" w:rsidR="00681A02" w:rsidRPr="00CF3B4A" w:rsidRDefault="00CA7D34" w:rsidP="00831C3D">
      <w:pPr>
        <w:pStyle w:val="NoSpacing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 xml:space="preserve">      </w:t>
      </w:r>
      <w:r w:rsidR="00893464" w:rsidRPr="00CF3B4A">
        <w:rPr>
          <w:rFonts w:ascii="Times New Roman" w:hAnsi="Times New Roman" w:cs="Times New Roman"/>
        </w:rPr>
        <w:t xml:space="preserve">a. Annual Appointments for Senate Leadership - Parliamentarian and Policy Liaison </w:t>
      </w:r>
      <w:bookmarkStart w:id="5" w:name="_Hlk111804145"/>
    </w:p>
    <w:p w14:paraId="48A7C42E" w14:textId="3F13EC3A" w:rsidR="00893464" w:rsidRPr="00CF3B4A" w:rsidRDefault="00893464" w:rsidP="00831C3D">
      <w:pPr>
        <w:pStyle w:val="Senate"/>
        <w:spacing w:after="0"/>
        <w:rPr>
          <w:sz w:val="22"/>
          <w:szCs w:val="22"/>
        </w:rPr>
      </w:pPr>
      <w:bookmarkStart w:id="6" w:name="_Hlk143178633"/>
      <w:bookmarkEnd w:id="5"/>
      <w:r w:rsidRPr="00CF3B4A">
        <w:rPr>
          <w:sz w:val="22"/>
          <w:szCs w:val="22"/>
        </w:rPr>
        <w:t>6. REPORTS (EXECUTIVE COMMITTEE; ADMINISTRATION; ASUU)    </w:t>
      </w:r>
    </w:p>
    <w:p w14:paraId="671DF94B" w14:textId="2A02FC84" w:rsidR="00893464" w:rsidRPr="00CF3B4A" w:rsidRDefault="00893464" w:rsidP="00831C3D">
      <w:pPr>
        <w:pStyle w:val="Senate"/>
        <w:numPr>
          <w:ilvl w:val="0"/>
          <w:numId w:val="1"/>
        </w:numPr>
        <w:tabs>
          <w:tab w:val="clear" w:pos="720"/>
        </w:tabs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 xml:space="preserve">Report from Administration                                                          </w:t>
      </w:r>
      <w:r w:rsidR="0060255B" w:rsidRPr="00CF3B4A">
        <w:rPr>
          <w:sz w:val="22"/>
          <w:szCs w:val="22"/>
        </w:rPr>
        <w:t xml:space="preserve">      </w:t>
      </w:r>
      <w:r w:rsidR="00457E57" w:rsidRPr="00CF3B4A">
        <w:rPr>
          <w:sz w:val="22"/>
          <w:szCs w:val="22"/>
        </w:rPr>
        <w:t xml:space="preserve">          </w:t>
      </w:r>
      <w:proofErr w:type="gramStart"/>
      <w:r w:rsidR="00831C3D">
        <w:rPr>
          <w:sz w:val="22"/>
          <w:szCs w:val="22"/>
        </w:rPr>
        <w:t xml:space="preserve"> </w:t>
      </w:r>
      <w:r w:rsidR="00B55B36">
        <w:rPr>
          <w:sz w:val="22"/>
          <w:szCs w:val="22"/>
        </w:rPr>
        <w:t xml:space="preserve"> </w:t>
      </w:r>
      <w:r w:rsidR="00831C3D">
        <w:rPr>
          <w:sz w:val="22"/>
          <w:szCs w:val="22"/>
        </w:rPr>
        <w:t xml:space="preserve"> </w:t>
      </w:r>
      <w:r w:rsidRPr="00CF3B4A">
        <w:rPr>
          <w:sz w:val="22"/>
          <w:szCs w:val="22"/>
        </w:rPr>
        <w:t>(</w:t>
      </w:r>
      <w:proofErr w:type="gramEnd"/>
      <w:r w:rsidRPr="00CF3B4A">
        <w:rPr>
          <w:sz w:val="22"/>
          <w:szCs w:val="22"/>
        </w:rPr>
        <w:t>Taylor Randall</w:t>
      </w:r>
      <w:r w:rsidR="00773FEB" w:rsidRPr="00CF3B4A">
        <w:rPr>
          <w:sz w:val="22"/>
          <w:szCs w:val="22"/>
        </w:rPr>
        <w:t xml:space="preserve"> 3:15</w:t>
      </w:r>
      <w:r w:rsidRPr="00CF3B4A">
        <w:rPr>
          <w:sz w:val="22"/>
          <w:szCs w:val="22"/>
        </w:rPr>
        <w:t>)</w:t>
      </w:r>
      <w:r w:rsidR="00DD7618">
        <w:rPr>
          <w:sz w:val="22"/>
          <w:szCs w:val="22"/>
        </w:rPr>
        <w:t xml:space="preserve"> </w:t>
      </w:r>
    </w:p>
    <w:p w14:paraId="03F19142" w14:textId="63CA4785" w:rsidR="00893464" w:rsidRPr="00CF3B4A" w:rsidRDefault="00893464" w:rsidP="00831C3D">
      <w:pPr>
        <w:pStyle w:val="Senate"/>
        <w:numPr>
          <w:ilvl w:val="0"/>
          <w:numId w:val="1"/>
        </w:numPr>
        <w:tabs>
          <w:tab w:val="clear" w:pos="720"/>
        </w:tabs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>Executive Committee Report</w:t>
      </w:r>
      <w:r w:rsidR="005B701D" w:rsidRPr="00CF3B4A">
        <w:rPr>
          <w:sz w:val="22"/>
          <w:szCs w:val="22"/>
        </w:rPr>
        <w:t xml:space="preserve">                        </w:t>
      </w:r>
      <w:r w:rsidR="00457E57" w:rsidRPr="00CF3B4A">
        <w:rPr>
          <w:sz w:val="22"/>
          <w:szCs w:val="22"/>
        </w:rPr>
        <w:t xml:space="preserve">   </w:t>
      </w:r>
      <w:r w:rsidR="00681A02" w:rsidRPr="00CF3B4A">
        <w:rPr>
          <w:sz w:val="22"/>
          <w:szCs w:val="22"/>
        </w:rPr>
        <w:t xml:space="preserve">                                              </w:t>
      </w:r>
      <w:r w:rsidR="00457E57" w:rsidRPr="00CF3B4A">
        <w:rPr>
          <w:sz w:val="22"/>
          <w:szCs w:val="22"/>
        </w:rPr>
        <w:t xml:space="preserve"> </w:t>
      </w:r>
      <w:r w:rsidR="00831C3D">
        <w:rPr>
          <w:sz w:val="22"/>
          <w:szCs w:val="22"/>
        </w:rPr>
        <w:t xml:space="preserve">  </w:t>
      </w:r>
      <w:proofErr w:type="gramStart"/>
      <w:r w:rsidR="00831C3D">
        <w:rPr>
          <w:sz w:val="22"/>
          <w:szCs w:val="22"/>
        </w:rPr>
        <w:t xml:space="preserve">   </w:t>
      </w:r>
      <w:r w:rsidRPr="00CF3B4A">
        <w:rPr>
          <w:sz w:val="22"/>
          <w:szCs w:val="22"/>
        </w:rPr>
        <w:t>(</w:t>
      </w:r>
      <w:proofErr w:type="gramEnd"/>
      <w:r w:rsidR="00971901" w:rsidRPr="00CF3B4A">
        <w:rPr>
          <w:sz w:val="22"/>
          <w:szCs w:val="22"/>
        </w:rPr>
        <w:t>Harriet Hopf</w:t>
      </w:r>
      <w:r w:rsidR="00773FEB" w:rsidRPr="00CF3B4A">
        <w:rPr>
          <w:sz w:val="22"/>
          <w:szCs w:val="22"/>
        </w:rPr>
        <w:t xml:space="preserve"> 3:35</w:t>
      </w:r>
      <w:r w:rsidRPr="00CF3B4A">
        <w:rPr>
          <w:sz w:val="22"/>
          <w:szCs w:val="22"/>
        </w:rPr>
        <w:t>)</w:t>
      </w:r>
    </w:p>
    <w:p w14:paraId="7308FBA4" w14:textId="57238748" w:rsidR="0033449A" w:rsidRPr="00CF3B4A" w:rsidRDefault="0033449A" w:rsidP="00831C3D">
      <w:pPr>
        <w:pStyle w:val="Senate"/>
        <w:numPr>
          <w:ilvl w:val="0"/>
          <w:numId w:val="6"/>
        </w:numPr>
        <w:tabs>
          <w:tab w:val="clear" w:pos="720"/>
        </w:tabs>
        <w:spacing w:after="0"/>
        <w:rPr>
          <w:rFonts w:eastAsia="Times New Roman"/>
          <w:sz w:val="22"/>
          <w:szCs w:val="22"/>
        </w:rPr>
      </w:pPr>
      <w:r w:rsidRPr="00CF3B4A">
        <w:rPr>
          <w:rFonts w:eastAsia="Times New Roman"/>
          <w:sz w:val="22"/>
          <w:szCs w:val="22"/>
        </w:rPr>
        <w:t xml:space="preserve">UACI Coordinating Committee Nominations </w:t>
      </w:r>
    </w:p>
    <w:p w14:paraId="311984C4" w14:textId="010D2D2D" w:rsidR="00B9410A" w:rsidRPr="00CF3B4A" w:rsidRDefault="00893464" w:rsidP="00831C3D">
      <w:pPr>
        <w:pStyle w:val="Senate"/>
        <w:numPr>
          <w:ilvl w:val="0"/>
          <w:numId w:val="1"/>
        </w:numPr>
        <w:tabs>
          <w:tab w:val="clear" w:pos="720"/>
        </w:tabs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>Report from ASUU                                                               </w:t>
      </w:r>
      <w:r w:rsidR="003F57D3" w:rsidRPr="00CF3B4A">
        <w:rPr>
          <w:sz w:val="22"/>
          <w:szCs w:val="22"/>
        </w:rPr>
        <w:t xml:space="preserve">             </w:t>
      </w:r>
      <w:r w:rsidRPr="00CF3B4A">
        <w:rPr>
          <w:sz w:val="22"/>
          <w:szCs w:val="22"/>
        </w:rPr>
        <w:t> </w:t>
      </w:r>
      <w:r w:rsidR="00457E57" w:rsidRPr="00CF3B4A">
        <w:rPr>
          <w:sz w:val="22"/>
          <w:szCs w:val="22"/>
        </w:rPr>
        <w:t xml:space="preserve">            </w:t>
      </w:r>
      <w:r w:rsidR="00831C3D">
        <w:rPr>
          <w:sz w:val="22"/>
          <w:szCs w:val="22"/>
        </w:rPr>
        <w:t xml:space="preserve"> </w:t>
      </w:r>
      <w:proofErr w:type="gramStart"/>
      <w:r w:rsidR="00831C3D">
        <w:rPr>
          <w:sz w:val="22"/>
          <w:szCs w:val="22"/>
        </w:rPr>
        <w:t xml:space="preserve">  </w:t>
      </w:r>
      <w:r w:rsidR="00457E57" w:rsidRPr="00CF3B4A">
        <w:rPr>
          <w:sz w:val="22"/>
          <w:szCs w:val="22"/>
        </w:rPr>
        <w:t xml:space="preserve"> </w:t>
      </w:r>
      <w:r w:rsidRPr="00CF3B4A">
        <w:rPr>
          <w:sz w:val="22"/>
          <w:szCs w:val="22"/>
        </w:rPr>
        <w:t>(</w:t>
      </w:r>
      <w:proofErr w:type="gramEnd"/>
      <w:r w:rsidR="00971901" w:rsidRPr="00CF3B4A">
        <w:rPr>
          <w:sz w:val="22"/>
          <w:szCs w:val="22"/>
        </w:rPr>
        <w:t>Jack O’Leary</w:t>
      </w:r>
      <w:r w:rsidR="00773FEB" w:rsidRPr="00CF3B4A">
        <w:rPr>
          <w:sz w:val="22"/>
          <w:szCs w:val="22"/>
        </w:rPr>
        <w:t xml:space="preserve"> 3:45</w:t>
      </w:r>
      <w:r w:rsidRPr="00CF3B4A">
        <w:rPr>
          <w:sz w:val="22"/>
          <w:szCs w:val="22"/>
        </w:rPr>
        <w:t>)</w:t>
      </w:r>
    </w:p>
    <w:bookmarkEnd w:id="6"/>
    <w:p w14:paraId="5A6F42C1" w14:textId="69F33383" w:rsidR="00B9410A" w:rsidRPr="00CF3B4A" w:rsidRDefault="00B9410A" w:rsidP="00831C3D">
      <w:pPr>
        <w:pStyle w:val="Senate"/>
        <w:tabs>
          <w:tab w:val="clear" w:pos="720"/>
        </w:tabs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>7</w:t>
      </w:r>
      <w:bookmarkStart w:id="7" w:name="_Hlk80280982"/>
      <w:r w:rsidRPr="00CF3B4A">
        <w:rPr>
          <w:sz w:val="22"/>
          <w:szCs w:val="22"/>
        </w:rPr>
        <w:t>. INTENT CALENDAR</w:t>
      </w:r>
    </w:p>
    <w:p w14:paraId="5EE93810" w14:textId="69C9C986" w:rsidR="00976925" w:rsidRPr="00CF3B4A" w:rsidRDefault="00976925" w:rsidP="00831C3D">
      <w:pPr>
        <w:pStyle w:val="Senate"/>
        <w:tabs>
          <w:tab w:val="clear" w:pos="720"/>
        </w:tabs>
        <w:spacing w:after="0"/>
        <w:ind w:firstLine="720"/>
        <w:rPr>
          <w:i/>
          <w:iCs/>
          <w:sz w:val="22"/>
          <w:szCs w:val="22"/>
        </w:rPr>
      </w:pPr>
      <w:r w:rsidRPr="00CF3B4A">
        <w:rPr>
          <w:i/>
          <w:iCs/>
          <w:sz w:val="22"/>
          <w:szCs w:val="22"/>
        </w:rPr>
        <w:t xml:space="preserve">There are no items on the Intent Calendar for this </w:t>
      </w:r>
      <w:proofErr w:type="gramStart"/>
      <w:r w:rsidRPr="00CF3B4A">
        <w:rPr>
          <w:i/>
          <w:iCs/>
          <w:sz w:val="22"/>
          <w:szCs w:val="22"/>
        </w:rPr>
        <w:t>meeting</w:t>
      </w:r>
      <w:proofErr w:type="gramEnd"/>
    </w:p>
    <w:bookmarkEnd w:id="7"/>
    <w:p w14:paraId="74E3645D" w14:textId="6348A093" w:rsidR="00B9410A" w:rsidRPr="00CF3B4A" w:rsidRDefault="00B9410A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8</w:t>
      </w:r>
      <w:r w:rsidR="00893464" w:rsidRPr="00CF3B4A">
        <w:rPr>
          <w:rFonts w:ascii="Times New Roman" w:hAnsi="Times New Roman" w:cs="Times New Roman"/>
        </w:rPr>
        <w:t xml:space="preserve">. DEBATE CALENDAR </w:t>
      </w:r>
    </w:p>
    <w:p w14:paraId="61521B50" w14:textId="7869C816" w:rsidR="004C21B7" w:rsidRDefault="004C21B7" w:rsidP="00831C3D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bookmarkStart w:id="8" w:name="_Hlk136525497"/>
      <w:bookmarkStart w:id="9" w:name="_Hlk143176889"/>
      <w:r w:rsidRPr="00CF3B4A">
        <w:rPr>
          <w:rFonts w:ascii="Times New Roman" w:eastAsia="Times New Roman" w:hAnsi="Times New Roman" w:cs="Times New Roman"/>
        </w:rPr>
        <w:t xml:space="preserve">Robotics Curriculum Proposals      </w:t>
      </w:r>
      <w:r w:rsidR="00681A02" w:rsidRPr="00CF3B4A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 w:rsidR="00976925" w:rsidRPr="00CF3B4A">
        <w:rPr>
          <w:rFonts w:ascii="Times New Roman" w:eastAsia="Times New Roman" w:hAnsi="Times New Roman" w:cs="Times New Roman"/>
        </w:rPr>
        <w:t xml:space="preserve"> </w:t>
      </w:r>
      <w:r w:rsidR="00831C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831C3D">
        <w:rPr>
          <w:rFonts w:ascii="Times New Roman" w:eastAsia="Times New Roman" w:hAnsi="Times New Roman" w:cs="Times New Roman"/>
        </w:rPr>
        <w:t xml:space="preserve">  </w:t>
      </w:r>
      <w:r w:rsidR="00976925" w:rsidRPr="00CF3B4A">
        <w:rPr>
          <w:rFonts w:ascii="Times New Roman" w:eastAsia="Times New Roman" w:hAnsi="Times New Roman" w:cs="Times New Roman"/>
        </w:rPr>
        <w:t xml:space="preserve"> (</w:t>
      </w:r>
      <w:proofErr w:type="gramEnd"/>
      <w:r w:rsidRPr="00CF3B4A">
        <w:rPr>
          <w:rFonts w:ascii="Times New Roman" w:eastAsia="Times New Roman" w:hAnsi="Times New Roman" w:cs="Times New Roman"/>
        </w:rPr>
        <w:t>Mark Minor</w:t>
      </w:r>
      <w:r w:rsidR="007878EE">
        <w:rPr>
          <w:rFonts w:ascii="Times New Roman" w:eastAsia="Times New Roman" w:hAnsi="Times New Roman" w:cs="Times New Roman"/>
        </w:rPr>
        <w:t xml:space="preserve"> 3:55</w:t>
      </w:r>
      <w:r w:rsidRPr="00CF3B4A">
        <w:rPr>
          <w:rFonts w:ascii="Times New Roman" w:eastAsia="Times New Roman" w:hAnsi="Times New Roman" w:cs="Times New Roman"/>
        </w:rPr>
        <w:t>)</w:t>
      </w:r>
    </w:p>
    <w:p w14:paraId="25EEC200" w14:textId="77777777" w:rsidR="004C21B7" w:rsidRPr="00CF3B4A" w:rsidRDefault="004C21B7" w:rsidP="00831C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Minor: Robotics (Interdisciplinary)</w:t>
      </w:r>
    </w:p>
    <w:p w14:paraId="53955017" w14:textId="77777777" w:rsidR="004C21B7" w:rsidRPr="00CF3B4A" w:rsidRDefault="004C21B7" w:rsidP="00831C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Graduate Certificate: Robotics</w:t>
      </w:r>
    </w:p>
    <w:p w14:paraId="222E773F" w14:textId="77777777" w:rsidR="004C21B7" w:rsidRPr="00CF3B4A" w:rsidRDefault="004C21B7" w:rsidP="00831C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Undergraduate Certificate: Robotics</w:t>
      </w:r>
    </w:p>
    <w:p w14:paraId="6BA16D26" w14:textId="77777777" w:rsidR="004C21B7" w:rsidRPr="00CF3B4A" w:rsidRDefault="004C21B7" w:rsidP="00831C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Degree: Robotics PhD (Interdisciplinary) </w:t>
      </w:r>
    </w:p>
    <w:p w14:paraId="699F2EAE" w14:textId="4BCCB526" w:rsidR="00221E4D" w:rsidRDefault="004C21B7" w:rsidP="00831C3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Degree: Robotics MS (Interdisciplinary)</w:t>
      </w:r>
      <w:bookmarkEnd w:id="8"/>
    </w:p>
    <w:p w14:paraId="1E11CC1B" w14:textId="2132D52C" w:rsidR="0077589F" w:rsidRPr="00831C3D" w:rsidRDefault="0077589F" w:rsidP="00831C3D">
      <w:pPr>
        <w:pStyle w:val="NoSpacing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31C3D">
        <w:rPr>
          <w:rFonts w:ascii="Times New Roman" w:eastAsia="Times New Roman" w:hAnsi="Times New Roman" w:cs="Times New Roman"/>
        </w:rPr>
        <w:t>Name Change: Department of Anesthesiology, Perioperative and Pain Management</w:t>
      </w:r>
    </w:p>
    <w:p w14:paraId="776DF0CF" w14:textId="47A32119" w:rsidR="0077589F" w:rsidRPr="00831C3D" w:rsidRDefault="0077589F" w:rsidP="00831C3D">
      <w:pPr>
        <w:pStyle w:val="NoSpacing"/>
        <w:ind w:left="720"/>
        <w:rPr>
          <w:rFonts w:ascii="Times New Roman" w:eastAsia="Times New Roman" w:hAnsi="Times New Roman" w:cs="Times New Roman"/>
        </w:rPr>
      </w:pPr>
      <w:r w:rsidRPr="00831C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831C3D">
        <w:rPr>
          <w:rFonts w:ascii="Times New Roman" w:eastAsia="Times New Roman" w:hAnsi="Times New Roman" w:cs="Times New Roman"/>
        </w:rPr>
        <w:t xml:space="preserve">     </w:t>
      </w:r>
      <w:r w:rsidRPr="00831C3D">
        <w:rPr>
          <w:rFonts w:ascii="Times New Roman" w:eastAsia="Times New Roman" w:hAnsi="Times New Roman" w:cs="Times New Roman"/>
        </w:rPr>
        <w:t>(Talmage Egan, Darcie Black</w:t>
      </w:r>
      <w:r w:rsidR="007878EE" w:rsidRPr="00831C3D">
        <w:rPr>
          <w:rFonts w:ascii="Times New Roman" w:eastAsia="Times New Roman" w:hAnsi="Times New Roman" w:cs="Times New Roman"/>
        </w:rPr>
        <w:t xml:space="preserve"> 4:05</w:t>
      </w:r>
      <w:r w:rsidR="00831C3D" w:rsidRPr="00831C3D">
        <w:rPr>
          <w:rFonts w:ascii="Times New Roman" w:eastAsia="Times New Roman" w:hAnsi="Times New Roman" w:cs="Times New Roman"/>
        </w:rPr>
        <w:t>)</w:t>
      </w:r>
    </w:p>
    <w:bookmarkEnd w:id="9"/>
    <w:p w14:paraId="41ED0B2C" w14:textId="15CCD376" w:rsidR="00266DEB" w:rsidRPr="00CF3B4A" w:rsidRDefault="00B9410A" w:rsidP="00831C3D">
      <w:pPr>
        <w:pStyle w:val="Senate"/>
        <w:spacing w:after="0"/>
        <w:rPr>
          <w:sz w:val="22"/>
          <w:szCs w:val="22"/>
        </w:rPr>
      </w:pPr>
      <w:r w:rsidRPr="00CF3B4A">
        <w:rPr>
          <w:sz w:val="22"/>
          <w:szCs w:val="22"/>
        </w:rPr>
        <w:t>9</w:t>
      </w:r>
      <w:r w:rsidR="00893464" w:rsidRPr="00CF3B4A">
        <w:rPr>
          <w:sz w:val="22"/>
          <w:szCs w:val="22"/>
        </w:rPr>
        <w:t xml:space="preserve">. </w:t>
      </w:r>
      <w:bookmarkStart w:id="10" w:name="_Hlk80281594"/>
      <w:r w:rsidR="00893464" w:rsidRPr="00CF3B4A">
        <w:rPr>
          <w:sz w:val="22"/>
          <w:szCs w:val="22"/>
        </w:rPr>
        <w:t>INFORMATION AND RECOMMENDATIONS CALENDAR</w:t>
      </w:r>
      <w:bookmarkEnd w:id="10"/>
    </w:p>
    <w:p w14:paraId="741524D0" w14:textId="0B0FF2D8" w:rsidR="00AF0171" w:rsidRPr="00AF0171" w:rsidRDefault="00AF0171" w:rsidP="00831C3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11" w:name="_Hlk138943998"/>
      <w:bookmarkStart w:id="12" w:name="_Hlk143177160"/>
      <w:r w:rsidRPr="00AF0171">
        <w:rPr>
          <w:rFonts w:ascii="Times New Roman" w:eastAsia="Times New Roman" w:hAnsi="Times New Roman" w:cs="Times New Roman"/>
        </w:rPr>
        <w:t xml:space="preserve">Special Guest: Julie Hartley, USHE Associate Commissioner </w:t>
      </w:r>
      <w:r w:rsidR="007878EE">
        <w:rPr>
          <w:rFonts w:ascii="Times New Roman" w:eastAsia="Times New Roman" w:hAnsi="Times New Roman" w:cs="Times New Roman"/>
        </w:rPr>
        <w:t xml:space="preserve">                      </w:t>
      </w:r>
      <w:r w:rsidR="00831C3D">
        <w:rPr>
          <w:rFonts w:ascii="Times New Roman" w:eastAsia="Times New Roman" w:hAnsi="Times New Roman" w:cs="Times New Roman"/>
        </w:rPr>
        <w:t xml:space="preserve"> </w:t>
      </w:r>
      <w:proofErr w:type="gramStart"/>
      <w:r w:rsidR="00831C3D">
        <w:rPr>
          <w:rFonts w:ascii="Times New Roman" w:eastAsia="Times New Roman" w:hAnsi="Times New Roman" w:cs="Times New Roman"/>
        </w:rPr>
        <w:t xml:space="preserve">   </w:t>
      </w:r>
      <w:r w:rsidR="007878EE">
        <w:rPr>
          <w:rFonts w:ascii="Times New Roman" w:eastAsia="Times New Roman" w:hAnsi="Times New Roman" w:cs="Times New Roman"/>
        </w:rPr>
        <w:t>(</w:t>
      </w:r>
      <w:proofErr w:type="gramEnd"/>
      <w:r w:rsidR="007878EE">
        <w:rPr>
          <w:rFonts w:ascii="Times New Roman" w:eastAsia="Times New Roman" w:hAnsi="Times New Roman" w:cs="Times New Roman"/>
        </w:rPr>
        <w:t>Julie Hartley 4:10)</w:t>
      </w:r>
    </w:p>
    <w:p w14:paraId="4BAFC805" w14:textId="77777777" w:rsidR="00AF0171" w:rsidRPr="00CF3B4A" w:rsidRDefault="00AF0171" w:rsidP="00831C3D">
      <w:pPr>
        <w:pStyle w:val="ListParagraph"/>
        <w:numPr>
          <w:ilvl w:val="0"/>
          <w:numId w:val="2"/>
        </w:numPr>
        <w:rPr>
          <w:rFonts w:eastAsia="Times New Roman" w:cs="Times New Roman"/>
          <w:sz w:val="22"/>
        </w:rPr>
      </w:pPr>
      <w:bookmarkStart w:id="13" w:name="_Hlk143177384"/>
      <w:bookmarkStart w:id="14" w:name="_Hlk143177578"/>
      <w:bookmarkEnd w:id="11"/>
      <w:bookmarkEnd w:id="12"/>
      <w:r w:rsidRPr="00CF3B4A">
        <w:rPr>
          <w:rFonts w:eastAsia="Times New Roman" w:cs="Times New Roman"/>
          <w:sz w:val="22"/>
        </w:rPr>
        <w:t xml:space="preserve">G1-001B Shared Governance and University Regulations </w:t>
      </w:r>
    </w:p>
    <w:p w14:paraId="319952BE" w14:textId="01E75AD9" w:rsidR="00AF0171" w:rsidRPr="00CF3B4A" w:rsidRDefault="00AF0171" w:rsidP="00831C3D">
      <w:pPr>
        <w:pStyle w:val="ListParagraph"/>
        <w:ind w:left="1440"/>
        <w:rPr>
          <w:rFonts w:eastAsia="Times New Roman" w:cs="Times New Roman"/>
          <w:sz w:val="22"/>
        </w:rPr>
      </w:pPr>
      <w:r w:rsidRPr="00CF3B4A">
        <w:rPr>
          <w:rFonts w:eastAsia="Times New Roman" w:cs="Times New Roman"/>
          <w:sz w:val="22"/>
        </w:rPr>
        <w:t xml:space="preserve">                                                                      </w:t>
      </w:r>
      <w:r w:rsidR="007878EE">
        <w:rPr>
          <w:rFonts w:eastAsia="Times New Roman" w:cs="Times New Roman"/>
          <w:sz w:val="22"/>
        </w:rPr>
        <w:t xml:space="preserve">         </w:t>
      </w:r>
      <w:r w:rsidRPr="00CF3B4A">
        <w:rPr>
          <w:rFonts w:eastAsia="Times New Roman" w:cs="Times New Roman"/>
          <w:sz w:val="22"/>
        </w:rPr>
        <w:t xml:space="preserve"> </w:t>
      </w:r>
      <w:r w:rsidR="007878EE">
        <w:rPr>
          <w:rFonts w:eastAsia="Times New Roman" w:cs="Times New Roman"/>
          <w:sz w:val="22"/>
        </w:rPr>
        <w:t xml:space="preserve"> </w:t>
      </w:r>
      <w:r w:rsidR="00831C3D">
        <w:rPr>
          <w:rFonts w:eastAsia="Times New Roman" w:cs="Times New Roman"/>
          <w:sz w:val="22"/>
        </w:rPr>
        <w:t xml:space="preserve">  </w:t>
      </w:r>
      <w:r w:rsidRPr="00CF3B4A">
        <w:rPr>
          <w:rFonts w:eastAsia="Times New Roman" w:cs="Times New Roman"/>
          <w:sz w:val="22"/>
        </w:rPr>
        <w:t>(Allyson Hicks, Allyson Mower</w:t>
      </w:r>
      <w:r w:rsidR="007878EE">
        <w:rPr>
          <w:rFonts w:eastAsia="Times New Roman" w:cs="Times New Roman"/>
          <w:sz w:val="22"/>
        </w:rPr>
        <w:t xml:space="preserve"> 4:25</w:t>
      </w:r>
      <w:r w:rsidRPr="00CF3B4A">
        <w:rPr>
          <w:rFonts w:eastAsia="Times New Roman" w:cs="Times New Roman"/>
          <w:sz w:val="22"/>
        </w:rPr>
        <w:t xml:space="preserve">) </w:t>
      </w:r>
    </w:p>
    <w:bookmarkEnd w:id="13"/>
    <w:p w14:paraId="5E3280CD" w14:textId="77777777" w:rsidR="00365EAA" w:rsidRPr="00CF3B4A" w:rsidRDefault="00365EAA" w:rsidP="00831C3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Rule 5-305A: Scope, Eligibility, and Limitations for Reduced Tuition Programs </w:t>
      </w:r>
    </w:p>
    <w:p w14:paraId="52842139" w14:textId="25604E2F" w:rsidR="00365EAA" w:rsidRDefault="00365EAA" w:rsidP="00831C3D">
      <w:pPr>
        <w:pStyle w:val="NoSpacing"/>
        <w:ind w:left="144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7878EE">
        <w:rPr>
          <w:rFonts w:ascii="Times New Roman" w:eastAsia="Times New Roman" w:hAnsi="Times New Roman" w:cs="Times New Roman"/>
        </w:rPr>
        <w:t xml:space="preserve">                     </w:t>
      </w:r>
      <w:r w:rsidRPr="00CF3B4A">
        <w:rPr>
          <w:rFonts w:ascii="Times New Roman" w:eastAsia="Times New Roman" w:hAnsi="Times New Roman" w:cs="Times New Roman"/>
        </w:rPr>
        <w:t xml:space="preserve"> (Wendy Poppleton</w:t>
      </w:r>
      <w:r w:rsidR="007878EE">
        <w:rPr>
          <w:rFonts w:ascii="Times New Roman" w:eastAsia="Times New Roman" w:hAnsi="Times New Roman" w:cs="Times New Roman"/>
        </w:rPr>
        <w:t xml:space="preserve"> 4:35</w:t>
      </w:r>
      <w:r w:rsidRPr="00CF3B4A">
        <w:rPr>
          <w:rFonts w:ascii="Times New Roman" w:eastAsia="Times New Roman" w:hAnsi="Times New Roman" w:cs="Times New Roman"/>
        </w:rPr>
        <w:t xml:space="preserve">) </w:t>
      </w:r>
    </w:p>
    <w:p w14:paraId="280F9095" w14:textId="004C83A2" w:rsidR="00AF0171" w:rsidRPr="00CF3B4A" w:rsidRDefault="00AF0171" w:rsidP="00831C3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CF3B4A">
        <w:rPr>
          <w:rFonts w:ascii="Times New Roman" w:eastAsia="Times New Roman" w:hAnsi="Times New Roman" w:cs="Times New Roman"/>
        </w:rPr>
        <w:t>UOnline</w:t>
      </w:r>
      <w:proofErr w:type="spellEnd"/>
      <w:r w:rsidRPr="00CF3B4A">
        <w:rPr>
          <w:rFonts w:ascii="Times New Roman" w:eastAsia="Times New Roman" w:hAnsi="Times New Roman" w:cs="Times New Roman"/>
        </w:rPr>
        <w:t xml:space="preserve"> Updates                                                                      </w:t>
      </w:r>
      <w:r w:rsidR="007878EE"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7878EE">
        <w:rPr>
          <w:rFonts w:ascii="Times New Roman" w:eastAsia="Times New Roman" w:hAnsi="Times New Roman" w:cs="Times New Roman"/>
        </w:rPr>
        <w:t xml:space="preserve">   </w:t>
      </w:r>
      <w:r w:rsidRPr="00CF3B4A">
        <w:rPr>
          <w:rFonts w:ascii="Times New Roman" w:eastAsia="Times New Roman" w:hAnsi="Times New Roman" w:cs="Times New Roman"/>
        </w:rPr>
        <w:t>(</w:t>
      </w:r>
      <w:proofErr w:type="gramEnd"/>
      <w:r w:rsidRPr="00CF3B4A">
        <w:rPr>
          <w:rFonts w:ascii="Times New Roman" w:eastAsia="Times New Roman" w:hAnsi="Times New Roman" w:cs="Times New Roman"/>
        </w:rPr>
        <w:t>Deborah Keyek-Fran</w:t>
      </w:r>
      <w:r w:rsidR="00BB5F1B">
        <w:rPr>
          <w:rFonts w:ascii="Times New Roman" w:eastAsia="Times New Roman" w:hAnsi="Times New Roman" w:cs="Times New Roman"/>
        </w:rPr>
        <w:t>s</w:t>
      </w:r>
      <w:r w:rsidRPr="00CF3B4A">
        <w:rPr>
          <w:rFonts w:ascii="Times New Roman" w:eastAsia="Times New Roman" w:hAnsi="Times New Roman" w:cs="Times New Roman"/>
        </w:rPr>
        <w:t>s</w:t>
      </w:r>
      <w:r w:rsidR="00BB5F1B">
        <w:rPr>
          <w:rFonts w:ascii="Times New Roman" w:eastAsia="Times New Roman" w:hAnsi="Times New Roman" w:cs="Times New Roman"/>
        </w:rPr>
        <w:t>e</w:t>
      </w:r>
      <w:r w:rsidRPr="00CF3B4A">
        <w:rPr>
          <w:rFonts w:ascii="Times New Roman" w:eastAsia="Times New Roman" w:hAnsi="Times New Roman" w:cs="Times New Roman"/>
        </w:rPr>
        <w:t>n</w:t>
      </w:r>
      <w:r w:rsidR="007878EE">
        <w:rPr>
          <w:rFonts w:ascii="Times New Roman" w:eastAsia="Times New Roman" w:hAnsi="Times New Roman" w:cs="Times New Roman"/>
        </w:rPr>
        <w:t xml:space="preserve"> 4:45</w:t>
      </w:r>
      <w:r w:rsidRPr="00CF3B4A">
        <w:rPr>
          <w:rFonts w:ascii="Times New Roman" w:eastAsia="Times New Roman" w:hAnsi="Times New Roman" w:cs="Times New Roman"/>
        </w:rPr>
        <w:t xml:space="preserve">) </w:t>
      </w:r>
    </w:p>
    <w:p w14:paraId="6126801A" w14:textId="04AF4BA6" w:rsidR="0077589F" w:rsidRPr="00CF3B4A" w:rsidRDefault="0077589F" w:rsidP="00831C3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bookmarkStart w:id="15" w:name="_Hlk138944841"/>
      <w:bookmarkStart w:id="16" w:name="_Hlk143177223"/>
      <w:r w:rsidRPr="00CF3B4A">
        <w:rPr>
          <w:rFonts w:ascii="Times New Roman" w:eastAsia="Times New Roman" w:hAnsi="Times New Roman" w:cs="Times New Roman"/>
        </w:rPr>
        <w:t xml:space="preserve">Navigate U                                                                                          </w:t>
      </w:r>
      <w:r w:rsidR="007878EE"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="007878EE">
        <w:rPr>
          <w:rFonts w:ascii="Times New Roman" w:eastAsia="Times New Roman" w:hAnsi="Times New Roman" w:cs="Times New Roman"/>
        </w:rPr>
        <w:t xml:space="preserve">  </w:t>
      </w:r>
      <w:r w:rsidRPr="00CF3B4A">
        <w:rPr>
          <w:rFonts w:ascii="Times New Roman" w:eastAsia="Times New Roman" w:hAnsi="Times New Roman" w:cs="Times New Roman"/>
        </w:rPr>
        <w:t xml:space="preserve"> (</w:t>
      </w:r>
      <w:proofErr w:type="gramEnd"/>
      <w:r w:rsidRPr="00CF3B4A">
        <w:rPr>
          <w:rFonts w:ascii="Times New Roman" w:eastAsia="Times New Roman" w:hAnsi="Times New Roman" w:cs="Times New Roman"/>
        </w:rPr>
        <w:t>Chase Hagood</w:t>
      </w:r>
      <w:r w:rsidR="007878EE">
        <w:rPr>
          <w:rFonts w:ascii="Times New Roman" w:eastAsia="Times New Roman" w:hAnsi="Times New Roman" w:cs="Times New Roman"/>
        </w:rPr>
        <w:t xml:space="preserve"> 4:50</w:t>
      </w:r>
      <w:r w:rsidRPr="00CF3B4A">
        <w:rPr>
          <w:rFonts w:ascii="Times New Roman" w:eastAsia="Times New Roman" w:hAnsi="Times New Roman" w:cs="Times New Roman"/>
        </w:rPr>
        <w:t>)</w:t>
      </w:r>
      <w:bookmarkEnd w:id="15"/>
    </w:p>
    <w:bookmarkEnd w:id="14"/>
    <w:bookmarkEnd w:id="16"/>
    <w:p w14:paraId="70DF396B" w14:textId="39D7A0DE" w:rsidR="005B701D" w:rsidRPr="00CF3B4A" w:rsidRDefault="004F1592" w:rsidP="00831C3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Information</w:t>
      </w:r>
      <w:r w:rsidR="00EE509C" w:rsidRPr="00CF3B4A">
        <w:rPr>
          <w:rFonts w:ascii="Times New Roman" w:eastAsia="Times New Roman" w:hAnsi="Times New Roman" w:cs="Times New Roman"/>
        </w:rPr>
        <w:t xml:space="preserve"> and Reports</w:t>
      </w:r>
      <w:r w:rsidRPr="00CF3B4A">
        <w:rPr>
          <w:rFonts w:ascii="Times New Roman" w:eastAsia="Times New Roman" w:hAnsi="Times New Roman" w:cs="Times New Roman"/>
        </w:rPr>
        <w:t xml:space="preserve"> </w:t>
      </w:r>
      <w:r w:rsidR="0060255B" w:rsidRPr="00CF3B4A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F62903" w:rsidRPr="00CF3B4A">
        <w:rPr>
          <w:rFonts w:ascii="Times New Roman" w:eastAsia="Times New Roman" w:hAnsi="Times New Roman" w:cs="Times New Roman"/>
        </w:rPr>
        <w:t xml:space="preserve">              </w:t>
      </w:r>
      <w:r w:rsidR="00457E57" w:rsidRPr="00CF3B4A">
        <w:rPr>
          <w:rFonts w:ascii="Times New Roman" w:eastAsia="Times New Roman" w:hAnsi="Times New Roman" w:cs="Times New Roman"/>
        </w:rPr>
        <w:t xml:space="preserve">        </w:t>
      </w:r>
    </w:p>
    <w:p w14:paraId="339DC7AA" w14:textId="648D4231" w:rsidR="008A23A2" w:rsidRPr="00CF3B4A" w:rsidRDefault="008A23A2" w:rsidP="00831C3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Appointment of Senate Standing Committee Chairs 202</w:t>
      </w:r>
      <w:r w:rsidR="00E32C73" w:rsidRPr="00CF3B4A">
        <w:rPr>
          <w:rFonts w:ascii="Times New Roman" w:eastAsia="Times New Roman" w:hAnsi="Times New Roman" w:cs="Times New Roman"/>
        </w:rPr>
        <w:t>3</w:t>
      </w:r>
      <w:r w:rsidRPr="00CF3B4A">
        <w:rPr>
          <w:rFonts w:ascii="Times New Roman" w:eastAsia="Times New Roman" w:hAnsi="Times New Roman" w:cs="Times New Roman"/>
        </w:rPr>
        <w:t>-202</w:t>
      </w:r>
      <w:r w:rsidR="00E32C73" w:rsidRPr="00CF3B4A">
        <w:rPr>
          <w:rFonts w:ascii="Times New Roman" w:eastAsia="Times New Roman" w:hAnsi="Times New Roman" w:cs="Times New Roman"/>
        </w:rPr>
        <w:t>4</w:t>
      </w:r>
    </w:p>
    <w:p w14:paraId="20F256BF" w14:textId="77777777" w:rsidR="00F44596" w:rsidRPr="00F44596" w:rsidRDefault="00F44596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Policy 3-110: Lease or Rental of Property for University Use            </w:t>
      </w:r>
    </w:p>
    <w:p w14:paraId="7ED906F9" w14:textId="02736B91" w:rsidR="004C21B7" w:rsidRPr="00CF3B4A" w:rsidRDefault="004C21B7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lastRenderedPageBreak/>
        <w:t xml:space="preserve">Rule 3-030 International Travel Safety and Insurance  </w:t>
      </w:r>
    </w:p>
    <w:p w14:paraId="50AA1632" w14:textId="77777777" w:rsidR="004C21B7" w:rsidRPr="00CF3B4A" w:rsidRDefault="004C21B7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New Emphasis: Economics BA/BS Law and Economics  </w:t>
      </w:r>
    </w:p>
    <w:p w14:paraId="282269B6" w14:textId="2A65A829" w:rsidR="004C21B7" w:rsidRPr="00CF3B4A" w:rsidRDefault="004C21B7" w:rsidP="00831C3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bookmarkStart w:id="17" w:name="_Hlk136525568"/>
      <w:r w:rsidRPr="00CF3B4A">
        <w:rPr>
          <w:rFonts w:ascii="Times New Roman" w:eastAsia="Times New Roman" w:hAnsi="Times New Roman" w:cs="Times New Roman"/>
        </w:rPr>
        <w:t xml:space="preserve">New Emphasis: MPH Health Equity  </w:t>
      </w:r>
      <w:bookmarkEnd w:id="17"/>
      <w:r w:rsidRPr="00CF3B4A">
        <w:rPr>
          <w:rFonts w:ascii="Times New Roman" w:hAnsi="Times New Roman" w:cs="Times New Roman"/>
        </w:rPr>
        <w:fldChar w:fldCharType="begin"/>
      </w:r>
      <w:r w:rsidRPr="00CF3B4A">
        <w:rPr>
          <w:rFonts w:ascii="Times New Roman" w:hAnsi="Times New Roman" w:cs="Times New Roman"/>
        </w:rPr>
        <w:instrText>HYPERLINK "mailto:ivette.lopez@utah.edu"</w:instrText>
      </w:r>
      <w:r w:rsidRPr="00CF3B4A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CF3B4A">
        <w:rPr>
          <w:rFonts w:ascii="Times New Roman" w:hAnsi="Times New Roman" w:cs="Times New Roman"/>
        </w:rPr>
        <w:fldChar w:fldCharType="end"/>
      </w:r>
    </w:p>
    <w:p w14:paraId="3EF0B82B" w14:textId="337A4F29" w:rsidR="008A23A2" w:rsidRPr="00CF3B4A" w:rsidRDefault="004C21B7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College of Health Charter </w:t>
      </w:r>
    </w:p>
    <w:p w14:paraId="48C82313" w14:textId="40F65C41" w:rsidR="0033449A" w:rsidRPr="00CF3B4A" w:rsidRDefault="0033449A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David Eccles School of Business Charter</w:t>
      </w:r>
    </w:p>
    <w:p w14:paraId="33D61DFE" w14:textId="45AE317C" w:rsidR="008A23A2" w:rsidRPr="00CF3B4A" w:rsidRDefault="008A23A2" w:rsidP="00831C3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Graduate Council Seven-Year Reviews         </w:t>
      </w:r>
    </w:p>
    <w:p w14:paraId="08AB3DB4" w14:textId="77777777" w:rsidR="004C21B7" w:rsidRPr="00CF3B4A" w:rsidRDefault="004C21B7" w:rsidP="00831C3D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Human Genetics</w:t>
      </w:r>
    </w:p>
    <w:p w14:paraId="2C6AD63E" w14:textId="77777777" w:rsidR="004C21B7" w:rsidRPr="00CF3B4A" w:rsidRDefault="004C21B7" w:rsidP="00831C3D">
      <w:pPr>
        <w:pStyle w:val="NoSpacing"/>
        <w:ind w:left="216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World Languages &amp; Cultures</w:t>
      </w:r>
    </w:p>
    <w:p w14:paraId="6ABC8EF4" w14:textId="77777777" w:rsidR="0033449A" w:rsidRPr="00CF3B4A" w:rsidRDefault="0033449A" w:rsidP="00831C3D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Department of Communication</w:t>
      </w:r>
    </w:p>
    <w:p w14:paraId="5EC511B6" w14:textId="77777777" w:rsidR="0033449A" w:rsidRPr="00CF3B4A" w:rsidRDefault="0033449A" w:rsidP="00831C3D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Department of Physics and Astronomy</w:t>
      </w:r>
    </w:p>
    <w:p w14:paraId="755F7947" w14:textId="565ACC6B" w:rsidR="0033449A" w:rsidRPr="00CF3B4A" w:rsidRDefault="0033449A" w:rsidP="00831C3D">
      <w:pPr>
        <w:pStyle w:val="NoSpacing"/>
        <w:ind w:left="1440" w:firstLine="720"/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Graduate Program in Genetic Counseling</w:t>
      </w:r>
    </w:p>
    <w:p w14:paraId="3094B4A0" w14:textId="77777777" w:rsidR="00681A02" w:rsidRPr="00CF3B4A" w:rsidRDefault="00681A02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Herriman Campus Open House</w:t>
      </w:r>
    </w:p>
    <w:p w14:paraId="66388085" w14:textId="77777777" w:rsidR="004C21B7" w:rsidRPr="00CF3B4A" w:rsidRDefault="008A23A2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 xml:space="preserve">UACI Annual Report </w:t>
      </w:r>
    </w:p>
    <w:p w14:paraId="20A754BF" w14:textId="77777777" w:rsidR="004C21B7" w:rsidRPr="00CF3B4A" w:rsidRDefault="004C21B7" w:rsidP="00831C3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University Teaching Committee 2022-23 Report</w:t>
      </w:r>
    </w:p>
    <w:p w14:paraId="77E9D649" w14:textId="7238733C" w:rsidR="00633C66" w:rsidRPr="00CF3B4A" w:rsidRDefault="0033449A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SCAFFR 2022-2023 Report</w:t>
      </w:r>
    </w:p>
    <w:p w14:paraId="3F3B735A" w14:textId="71CB2DD6" w:rsidR="004F1592" w:rsidRPr="00CF3B4A" w:rsidRDefault="00E24DBC" w:rsidP="00831C3D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F3B4A">
        <w:rPr>
          <w:rFonts w:ascii="Times New Roman" w:eastAsia="Times New Roman" w:hAnsi="Times New Roman" w:cs="Times New Roman"/>
        </w:rPr>
        <w:t>UofU President’s Report to Board of Trustees August 202</w:t>
      </w:r>
      <w:r w:rsidR="0033449A" w:rsidRPr="00CF3B4A">
        <w:rPr>
          <w:rFonts w:ascii="Times New Roman" w:eastAsia="Times New Roman" w:hAnsi="Times New Roman" w:cs="Times New Roman"/>
        </w:rPr>
        <w:t>3</w:t>
      </w:r>
    </w:p>
    <w:p w14:paraId="1F4FD798" w14:textId="41D37A39" w:rsidR="007540F6" w:rsidRPr="00CF3B4A" w:rsidRDefault="008A23A2" w:rsidP="00831C3D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Senate Report to</w:t>
      </w:r>
      <w:r w:rsidR="007540F6" w:rsidRPr="00CF3B4A">
        <w:rPr>
          <w:rFonts w:ascii="Times New Roman" w:hAnsi="Times New Roman" w:cs="Times New Roman"/>
        </w:rPr>
        <w:t xml:space="preserve"> Board of Trustees Report</w:t>
      </w:r>
      <w:r w:rsidRPr="00CF3B4A">
        <w:rPr>
          <w:rFonts w:ascii="Times New Roman" w:hAnsi="Times New Roman" w:cs="Times New Roman"/>
        </w:rPr>
        <w:t xml:space="preserve"> </w:t>
      </w:r>
      <w:r w:rsidR="0033449A" w:rsidRPr="00CF3B4A">
        <w:rPr>
          <w:rFonts w:ascii="Times New Roman" w:hAnsi="Times New Roman" w:cs="Times New Roman"/>
        </w:rPr>
        <w:t>August</w:t>
      </w:r>
      <w:r w:rsidRPr="00CF3B4A">
        <w:rPr>
          <w:rFonts w:ascii="Times New Roman" w:hAnsi="Times New Roman" w:cs="Times New Roman"/>
        </w:rPr>
        <w:t xml:space="preserve"> 202</w:t>
      </w:r>
      <w:r w:rsidR="0033449A" w:rsidRPr="00CF3B4A">
        <w:rPr>
          <w:rFonts w:ascii="Times New Roman" w:hAnsi="Times New Roman" w:cs="Times New Roman"/>
        </w:rPr>
        <w:t>3</w:t>
      </w:r>
    </w:p>
    <w:p w14:paraId="481C2B69" w14:textId="22FFFD82" w:rsidR="00893464" w:rsidRPr="00CF3B4A" w:rsidRDefault="00B9410A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10</w:t>
      </w:r>
      <w:r w:rsidR="00893464" w:rsidRPr="00CF3B4A">
        <w:rPr>
          <w:rFonts w:ascii="Times New Roman" w:hAnsi="Times New Roman" w:cs="Times New Roman"/>
        </w:rPr>
        <w:t>. NEW BUSINESS</w:t>
      </w:r>
    </w:p>
    <w:p w14:paraId="2FF74B96" w14:textId="7D4739F3" w:rsidR="00893464" w:rsidRPr="00CF3B4A" w:rsidRDefault="00893464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1</w:t>
      </w:r>
      <w:r w:rsidR="00B9410A" w:rsidRPr="00CF3B4A">
        <w:rPr>
          <w:rFonts w:ascii="Times New Roman" w:hAnsi="Times New Roman" w:cs="Times New Roman"/>
        </w:rPr>
        <w:t>1</w:t>
      </w:r>
      <w:r w:rsidRPr="00CF3B4A">
        <w:rPr>
          <w:rFonts w:ascii="Times New Roman" w:hAnsi="Times New Roman" w:cs="Times New Roman"/>
        </w:rPr>
        <w:t>. OPEN DISCUSSION</w:t>
      </w:r>
    </w:p>
    <w:p w14:paraId="3D1B7642" w14:textId="4BD517BC" w:rsidR="00893464" w:rsidRPr="00CF3B4A" w:rsidRDefault="00893464" w:rsidP="00831C3D">
      <w:pPr>
        <w:spacing w:after="0" w:line="240" w:lineRule="auto"/>
        <w:rPr>
          <w:rFonts w:ascii="Times New Roman" w:hAnsi="Times New Roman" w:cs="Times New Roman"/>
        </w:rPr>
      </w:pPr>
      <w:r w:rsidRPr="00CF3B4A">
        <w:rPr>
          <w:rFonts w:ascii="Times New Roman" w:hAnsi="Times New Roman" w:cs="Times New Roman"/>
        </w:rPr>
        <w:t>1</w:t>
      </w:r>
      <w:r w:rsidR="00B9410A" w:rsidRPr="00CF3B4A">
        <w:rPr>
          <w:rFonts w:ascii="Times New Roman" w:hAnsi="Times New Roman" w:cs="Times New Roman"/>
        </w:rPr>
        <w:t>2</w:t>
      </w:r>
      <w:r w:rsidRPr="00CF3B4A">
        <w:rPr>
          <w:rFonts w:ascii="Times New Roman" w:hAnsi="Times New Roman" w:cs="Times New Roman"/>
        </w:rPr>
        <w:t>. ADJOURNMENT</w:t>
      </w:r>
      <w:bookmarkEnd w:id="0"/>
      <w:bookmarkEnd w:id="1"/>
    </w:p>
    <w:bookmarkEnd w:id="2"/>
    <w:bookmarkEnd w:id="3"/>
    <w:bookmarkEnd w:id="4"/>
    <w:p w14:paraId="188061B8" w14:textId="77777777" w:rsidR="00B63F0B" w:rsidRPr="00CF3B4A" w:rsidRDefault="00B63F0B" w:rsidP="00831C3D">
      <w:pPr>
        <w:spacing w:after="0" w:line="240" w:lineRule="auto"/>
        <w:rPr>
          <w:rFonts w:ascii="Times New Roman" w:hAnsi="Times New Roman" w:cs="Times New Roman"/>
        </w:rPr>
      </w:pPr>
    </w:p>
    <w:sectPr w:rsidR="00B63F0B" w:rsidRPr="00CF3B4A" w:rsidSect="0089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240"/>
    <w:multiLevelType w:val="hybridMultilevel"/>
    <w:tmpl w:val="1BC49188"/>
    <w:lvl w:ilvl="0" w:tplc="71262D44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47AB"/>
    <w:multiLevelType w:val="hybridMultilevel"/>
    <w:tmpl w:val="A82C1F56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AD6"/>
    <w:multiLevelType w:val="hybridMultilevel"/>
    <w:tmpl w:val="C70E0B62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4767"/>
    <w:multiLevelType w:val="hybridMultilevel"/>
    <w:tmpl w:val="FBBE698A"/>
    <w:lvl w:ilvl="0" w:tplc="71262D44">
      <w:start w:val="1"/>
      <w:numFmt w:val="lowerRoman"/>
      <w:lvlText w:val="%1."/>
      <w:lvlJc w:val="left"/>
      <w:pPr>
        <w:ind w:left="144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B20D81"/>
    <w:multiLevelType w:val="hybridMultilevel"/>
    <w:tmpl w:val="61DEFBE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F654A3"/>
    <w:multiLevelType w:val="hybridMultilevel"/>
    <w:tmpl w:val="C13CA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12F9"/>
    <w:multiLevelType w:val="hybridMultilevel"/>
    <w:tmpl w:val="158E59FC"/>
    <w:lvl w:ilvl="0" w:tplc="E7D8DF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0A66"/>
    <w:multiLevelType w:val="hybridMultilevel"/>
    <w:tmpl w:val="17E60FDA"/>
    <w:lvl w:ilvl="0" w:tplc="41BA08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2878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537219">
    <w:abstractNumId w:val="2"/>
  </w:num>
  <w:num w:numId="3" w16cid:durableId="1840464204">
    <w:abstractNumId w:val="4"/>
  </w:num>
  <w:num w:numId="4" w16cid:durableId="75134356">
    <w:abstractNumId w:val="0"/>
  </w:num>
  <w:num w:numId="5" w16cid:durableId="191918124">
    <w:abstractNumId w:val="1"/>
  </w:num>
  <w:num w:numId="6" w16cid:durableId="792361946">
    <w:abstractNumId w:val="3"/>
  </w:num>
  <w:num w:numId="7" w16cid:durableId="928150794">
    <w:abstractNumId w:val="5"/>
  </w:num>
  <w:num w:numId="8" w16cid:durableId="60982330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64"/>
    <w:rsid w:val="00014325"/>
    <w:rsid w:val="00022275"/>
    <w:rsid w:val="0004490C"/>
    <w:rsid w:val="00046B7F"/>
    <w:rsid w:val="000B214D"/>
    <w:rsid w:val="0010435D"/>
    <w:rsid w:val="00123697"/>
    <w:rsid w:val="00210191"/>
    <w:rsid w:val="00221E4D"/>
    <w:rsid w:val="00261EEF"/>
    <w:rsid w:val="002640B4"/>
    <w:rsid w:val="00264C61"/>
    <w:rsid w:val="00266DEB"/>
    <w:rsid w:val="00272C6D"/>
    <w:rsid w:val="002752FE"/>
    <w:rsid w:val="002A2DE0"/>
    <w:rsid w:val="002F7C58"/>
    <w:rsid w:val="003218D0"/>
    <w:rsid w:val="0033449A"/>
    <w:rsid w:val="00347BA8"/>
    <w:rsid w:val="00365EAA"/>
    <w:rsid w:val="00375A7A"/>
    <w:rsid w:val="00381D52"/>
    <w:rsid w:val="00391FBB"/>
    <w:rsid w:val="003F57D3"/>
    <w:rsid w:val="00427010"/>
    <w:rsid w:val="00457E57"/>
    <w:rsid w:val="004733DA"/>
    <w:rsid w:val="004C21B7"/>
    <w:rsid w:val="004F1592"/>
    <w:rsid w:val="00504DD4"/>
    <w:rsid w:val="00590071"/>
    <w:rsid w:val="005A14EB"/>
    <w:rsid w:val="005B701D"/>
    <w:rsid w:val="005E7FA2"/>
    <w:rsid w:val="005F0297"/>
    <w:rsid w:val="00601DCE"/>
    <w:rsid w:val="0060255B"/>
    <w:rsid w:val="00633C66"/>
    <w:rsid w:val="00657A4E"/>
    <w:rsid w:val="00681A02"/>
    <w:rsid w:val="006846AE"/>
    <w:rsid w:val="006A550D"/>
    <w:rsid w:val="006C12D0"/>
    <w:rsid w:val="006D5D3D"/>
    <w:rsid w:val="007540F6"/>
    <w:rsid w:val="00773FEB"/>
    <w:rsid w:val="0077589F"/>
    <w:rsid w:val="007878EE"/>
    <w:rsid w:val="00831C3D"/>
    <w:rsid w:val="00880DBF"/>
    <w:rsid w:val="00893464"/>
    <w:rsid w:val="008A235F"/>
    <w:rsid w:val="008A23A2"/>
    <w:rsid w:val="00932782"/>
    <w:rsid w:val="00971901"/>
    <w:rsid w:val="00976925"/>
    <w:rsid w:val="00992458"/>
    <w:rsid w:val="009A1C7C"/>
    <w:rsid w:val="00A54E38"/>
    <w:rsid w:val="00A609F3"/>
    <w:rsid w:val="00AC07F5"/>
    <w:rsid w:val="00AC2201"/>
    <w:rsid w:val="00AF0171"/>
    <w:rsid w:val="00B55B36"/>
    <w:rsid w:val="00B63F0B"/>
    <w:rsid w:val="00B9410A"/>
    <w:rsid w:val="00BB5F1B"/>
    <w:rsid w:val="00C245B8"/>
    <w:rsid w:val="00C82A1D"/>
    <w:rsid w:val="00CA7D34"/>
    <w:rsid w:val="00CC07DB"/>
    <w:rsid w:val="00CD79C7"/>
    <w:rsid w:val="00CF3B4A"/>
    <w:rsid w:val="00D04DF3"/>
    <w:rsid w:val="00D2588A"/>
    <w:rsid w:val="00D41B07"/>
    <w:rsid w:val="00D764CF"/>
    <w:rsid w:val="00DD7618"/>
    <w:rsid w:val="00DE7492"/>
    <w:rsid w:val="00DE77A5"/>
    <w:rsid w:val="00E24DBC"/>
    <w:rsid w:val="00E32C73"/>
    <w:rsid w:val="00E568BA"/>
    <w:rsid w:val="00E64608"/>
    <w:rsid w:val="00E924B6"/>
    <w:rsid w:val="00ED2053"/>
    <w:rsid w:val="00EE509C"/>
    <w:rsid w:val="00EF5E10"/>
    <w:rsid w:val="00F17CF9"/>
    <w:rsid w:val="00F2491B"/>
    <w:rsid w:val="00F44596"/>
    <w:rsid w:val="00F62903"/>
    <w:rsid w:val="00F8525B"/>
    <w:rsid w:val="00FC6D5C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A926"/>
  <w15:chartTrackingRefBased/>
  <w15:docId w15:val="{515A8E0A-E210-4EB7-94CE-7C969CEB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6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ate">
    <w:name w:val="Senate"/>
    <w:qFormat/>
    <w:rsid w:val="00893464"/>
    <w:pPr>
      <w:tabs>
        <w:tab w:val="left" w:pos="720"/>
      </w:tabs>
      <w:spacing w:after="4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464"/>
    <w:pPr>
      <w:spacing w:after="0" w:line="240" w:lineRule="auto"/>
      <w:ind w:left="720"/>
      <w:contextualSpacing/>
    </w:pPr>
    <w:rPr>
      <w:rFonts w:ascii="Times New Roman" w:hAnsi="Times New Roman" w:cstheme="minorBidi"/>
      <w:sz w:val="24"/>
    </w:rPr>
  </w:style>
  <w:style w:type="paragraph" w:styleId="NoSpacing">
    <w:name w:val="No Spacing"/>
    <w:uiPriority w:val="1"/>
    <w:qFormat/>
    <w:rsid w:val="00893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8</cp:revision>
  <dcterms:created xsi:type="dcterms:W3CDTF">2023-08-21T19:04:00Z</dcterms:created>
  <dcterms:modified xsi:type="dcterms:W3CDTF">2023-08-25T19:52:00Z</dcterms:modified>
</cp:coreProperties>
</file>