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A2FD" w14:textId="77777777" w:rsidR="00483011" w:rsidRPr="00070012" w:rsidRDefault="00483011" w:rsidP="00483011">
      <w:pPr>
        <w:pStyle w:val="Senate"/>
        <w:jc w:val="center"/>
        <w:rPr>
          <w:b/>
          <w:bCs/>
          <w:sz w:val="22"/>
          <w:szCs w:val="22"/>
        </w:rPr>
      </w:pPr>
      <w:bookmarkStart w:id="0" w:name="_Hlk115267537"/>
      <w:bookmarkStart w:id="1" w:name="_Hlk6404632"/>
      <w:bookmarkStart w:id="2" w:name="_Hlk37939552"/>
      <w:bookmarkStart w:id="3" w:name="_Hlk111641079"/>
      <w:bookmarkStart w:id="4" w:name="_Hlk112323798"/>
      <w:bookmarkStart w:id="5" w:name="_Hlk149235811"/>
      <w:bookmarkStart w:id="6" w:name="_Hlk149057207"/>
      <w:bookmarkStart w:id="7" w:name="_Hlk144816054"/>
      <w:r w:rsidRPr="00070012">
        <w:rPr>
          <w:b/>
          <w:bCs/>
          <w:sz w:val="22"/>
          <w:szCs w:val="22"/>
        </w:rPr>
        <w:t>ACADEMIC SENATE AGENDA</w:t>
      </w:r>
    </w:p>
    <w:p w14:paraId="7BCB6420" w14:textId="47216BC0" w:rsidR="00483011" w:rsidRPr="00070012" w:rsidRDefault="004744A0" w:rsidP="00483011">
      <w:pPr>
        <w:pStyle w:val="Senate"/>
        <w:jc w:val="center"/>
        <w:rPr>
          <w:b/>
          <w:bCs/>
          <w:sz w:val="22"/>
          <w:szCs w:val="22"/>
        </w:rPr>
      </w:pPr>
      <w:bookmarkStart w:id="8" w:name="_Hlk114650988"/>
      <w:r w:rsidRPr="00070012">
        <w:rPr>
          <w:b/>
          <w:bCs/>
          <w:sz w:val="22"/>
          <w:szCs w:val="22"/>
        </w:rPr>
        <w:t>November 6</w:t>
      </w:r>
      <w:r w:rsidR="00483011" w:rsidRPr="00070012">
        <w:rPr>
          <w:b/>
          <w:bCs/>
          <w:sz w:val="22"/>
          <w:szCs w:val="22"/>
        </w:rPr>
        <w:t>, 202</w:t>
      </w:r>
      <w:r w:rsidR="00C50AC0" w:rsidRPr="00070012">
        <w:rPr>
          <w:b/>
          <w:bCs/>
          <w:sz w:val="22"/>
          <w:szCs w:val="22"/>
        </w:rPr>
        <w:t>3</w:t>
      </w:r>
    </w:p>
    <w:bookmarkEnd w:id="8"/>
    <w:p w14:paraId="44CD23E0" w14:textId="77777777" w:rsidR="00483011" w:rsidRPr="00070012" w:rsidRDefault="00483011" w:rsidP="00483011">
      <w:pPr>
        <w:pStyle w:val="Senate"/>
        <w:rPr>
          <w:sz w:val="22"/>
          <w:szCs w:val="22"/>
        </w:rPr>
      </w:pPr>
    </w:p>
    <w:p w14:paraId="0CE61E52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 xml:space="preserve">1. CALL TO ORDER AND ANNOUNCEMENTS: 3:00 pm. This meeting will be held and recorded on the Zoom meeting platform. The recording is to assist in generating accurate meeting minutes. </w:t>
      </w:r>
    </w:p>
    <w:bookmarkEnd w:id="0"/>
    <w:p w14:paraId="1F548C28" w14:textId="0D928F05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 xml:space="preserve">2. MINUTES: </w:t>
      </w:r>
      <w:r w:rsidR="005A673F" w:rsidRPr="00070012">
        <w:rPr>
          <w:sz w:val="22"/>
          <w:szCs w:val="22"/>
        </w:rPr>
        <w:t>October 2</w:t>
      </w:r>
      <w:r w:rsidRPr="00070012">
        <w:rPr>
          <w:sz w:val="22"/>
          <w:szCs w:val="22"/>
        </w:rPr>
        <w:t>, 202</w:t>
      </w:r>
      <w:r w:rsidR="00C50AC0" w:rsidRPr="00070012">
        <w:rPr>
          <w:sz w:val="22"/>
          <w:szCs w:val="22"/>
        </w:rPr>
        <w:t>3</w:t>
      </w:r>
    </w:p>
    <w:p w14:paraId="0991B054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 xml:space="preserve">3. REQUEST FOR NEW BUSINESS           </w:t>
      </w:r>
    </w:p>
    <w:p w14:paraId="3526392B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4. CONSENT CALENDAR</w:t>
      </w:r>
    </w:p>
    <w:p w14:paraId="166BF85F" w14:textId="77777777" w:rsidR="00483011" w:rsidRPr="00070012" w:rsidRDefault="00483011" w:rsidP="00483011">
      <w:pPr>
        <w:pStyle w:val="Senate"/>
        <w:numPr>
          <w:ilvl w:val="0"/>
          <w:numId w:val="2"/>
        </w:numPr>
        <w:rPr>
          <w:sz w:val="22"/>
          <w:szCs w:val="22"/>
        </w:rPr>
      </w:pPr>
      <w:r w:rsidRPr="00070012">
        <w:rPr>
          <w:sz w:val="22"/>
          <w:szCs w:val="22"/>
        </w:rPr>
        <w:t>Faculty Matters Report Review</w:t>
      </w:r>
    </w:p>
    <w:p w14:paraId="47240E82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5. REPORTS (ADMINISTRATION; EXECUTIVE COMMITTEE; ASUU)    </w:t>
      </w:r>
    </w:p>
    <w:p w14:paraId="4D4D5B55" w14:textId="6E082A58" w:rsidR="00483011" w:rsidRPr="00070012" w:rsidRDefault="00483011" w:rsidP="00483011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070012">
        <w:rPr>
          <w:sz w:val="22"/>
          <w:szCs w:val="22"/>
        </w:rPr>
        <w:t>Report from Administration          </w:t>
      </w:r>
      <w:r w:rsidR="00C3265E" w:rsidRPr="00070012">
        <w:rPr>
          <w:sz w:val="22"/>
          <w:szCs w:val="22"/>
        </w:rPr>
        <w:t xml:space="preserve">            </w:t>
      </w:r>
      <w:r w:rsidRPr="00070012">
        <w:rPr>
          <w:sz w:val="22"/>
          <w:szCs w:val="22"/>
        </w:rPr>
        <w:t>  </w:t>
      </w:r>
      <w:r w:rsidR="00C3265E" w:rsidRPr="00070012">
        <w:rPr>
          <w:sz w:val="22"/>
          <w:szCs w:val="22"/>
        </w:rPr>
        <w:t xml:space="preserve">                                                  </w:t>
      </w:r>
      <w:proofErr w:type="gramStart"/>
      <w:r w:rsidR="00C3265E" w:rsidRPr="00070012">
        <w:rPr>
          <w:sz w:val="22"/>
          <w:szCs w:val="22"/>
        </w:rPr>
        <w:t xml:space="preserve">   (</w:t>
      </w:r>
      <w:proofErr w:type="gramEnd"/>
      <w:r w:rsidR="003C7E56" w:rsidRPr="00070012">
        <w:rPr>
          <w:sz w:val="22"/>
          <w:szCs w:val="22"/>
        </w:rPr>
        <w:t>Mitzi Montoya</w:t>
      </w:r>
      <w:r w:rsidR="00C3265E" w:rsidRPr="00070012">
        <w:rPr>
          <w:sz w:val="22"/>
          <w:szCs w:val="22"/>
        </w:rPr>
        <w:t xml:space="preserve"> 3:05)</w:t>
      </w:r>
      <w:r w:rsidRPr="00070012">
        <w:rPr>
          <w:sz w:val="22"/>
          <w:szCs w:val="22"/>
        </w:rPr>
        <w:t xml:space="preserve"> </w:t>
      </w:r>
    </w:p>
    <w:p w14:paraId="2BB59802" w14:textId="15635F54" w:rsidR="00483011" w:rsidRPr="00070012" w:rsidRDefault="00483011" w:rsidP="00483011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070012">
        <w:rPr>
          <w:sz w:val="22"/>
          <w:szCs w:val="22"/>
        </w:rPr>
        <w:t xml:space="preserve">Executive Committee Report  </w:t>
      </w:r>
      <w:r w:rsidR="00E05AE1" w:rsidRPr="00070012">
        <w:rPr>
          <w:sz w:val="22"/>
          <w:szCs w:val="22"/>
        </w:rPr>
        <w:t xml:space="preserve">                                           </w:t>
      </w:r>
      <w:r w:rsidR="006C251F" w:rsidRPr="00070012">
        <w:rPr>
          <w:sz w:val="22"/>
          <w:szCs w:val="22"/>
        </w:rPr>
        <w:t xml:space="preserve">          </w:t>
      </w:r>
      <w:r w:rsidR="003031FC" w:rsidRPr="00070012">
        <w:rPr>
          <w:sz w:val="22"/>
          <w:szCs w:val="22"/>
        </w:rPr>
        <w:t xml:space="preserve">                    </w:t>
      </w:r>
      <w:proofErr w:type="gramStart"/>
      <w:r w:rsidR="003031FC" w:rsidRPr="00070012">
        <w:rPr>
          <w:sz w:val="22"/>
          <w:szCs w:val="22"/>
        </w:rPr>
        <w:t xml:space="preserve">   </w:t>
      </w:r>
      <w:r w:rsidR="00E05AE1" w:rsidRPr="00070012">
        <w:rPr>
          <w:sz w:val="22"/>
          <w:szCs w:val="22"/>
        </w:rPr>
        <w:t>(</w:t>
      </w:r>
      <w:proofErr w:type="gramEnd"/>
      <w:r w:rsidR="00E05AE1" w:rsidRPr="00070012">
        <w:rPr>
          <w:rFonts w:eastAsia="Times New Roman"/>
          <w:sz w:val="22"/>
          <w:szCs w:val="22"/>
        </w:rPr>
        <w:t>Harriet Hopf</w:t>
      </w:r>
      <w:r w:rsidR="00EE30A6" w:rsidRPr="00070012">
        <w:rPr>
          <w:rFonts w:eastAsia="Times New Roman"/>
          <w:sz w:val="22"/>
          <w:szCs w:val="22"/>
        </w:rPr>
        <w:t xml:space="preserve">, </w:t>
      </w:r>
      <w:r w:rsidR="006C251F" w:rsidRPr="00070012">
        <w:rPr>
          <w:rFonts w:eastAsia="Times New Roman"/>
          <w:sz w:val="22"/>
          <w:szCs w:val="22"/>
        </w:rPr>
        <w:t>3:30</w:t>
      </w:r>
      <w:r w:rsidR="00E05AE1" w:rsidRPr="00070012">
        <w:rPr>
          <w:rFonts w:eastAsia="Times New Roman"/>
          <w:sz w:val="22"/>
          <w:szCs w:val="22"/>
        </w:rPr>
        <w:t>)</w:t>
      </w:r>
      <w:r w:rsidR="006C251F" w:rsidRPr="00070012">
        <w:rPr>
          <w:rFonts w:eastAsia="Times New Roman"/>
          <w:sz w:val="22"/>
          <w:szCs w:val="22"/>
        </w:rPr>
        <w:t xml:space="preserve"> </w:t>
      </w:r>
    </w:p>
    <w:p w14:paraId="70954D2E" w14:textId="6E0419D3" w:rsidR="00483011" w:rsidRPr="00070012" w:rsidRDefault="00483011" w:rsidP="00483011">
      <w:pPr>
        <w:pStyle w:val="Senate"/>
        <w:numPr>
          <w:ilvl w:val="0"/>
          <w:numId w:val="3"/>
        </w:numPr>
        <w:rPr>
          <w:sz w:val="22"/>
          <w:szCs w:val="22"/>
        </w:rPr>
      </w:pPr>
      <w:r w:rsidRPr="00070012">
        <w:rPr>
          <w:sz w:val="22"/>
          <w:szCs w:val="22"/>
        </w:rPr>
        <w:t xml:space="preserve">Report from ASUU </w:t>
      </w:r>
      <w:r w:rsidR="00E05AE1" w:rsidRPr="00070012">
        <w:rPr>
          <w:sz w:val="22"/>
          <w:szCs w:val="22"/>
        </w:rPr>
        <w:t xml:space="preserve">                                                             </w:t>
      </w:r>
      <w:r w:rsidR="006C251F" w:rsidRPr="00070012">
        <w:rPr>
          <w:sz w:val="22"/>
          <w:szCs w:val="22"/>
        </w:rPr>
        <w:t xml:space="preserve">                            </w:t>
      </w:r>
      <w:proofErr w:type="gramStart"/>
      <w:r w:rsidR="006C251F" w:rsidRPr="00070012">
        <w:rPr>
          <w:sz w:val="22"/>
          <w:szCs w:val="22"/>
        </w:rPr>
        <w:t xml:space="preserve">   </w:t>
      </w:r>
      <w:r w:rsidR="00E05AE1" w:rsidRPr="00070012">
        <w:rPr>
          <w:sz w:val="22"/>
          <w:szCs w:val="22"/>
        </w:rPr>
        <w:t>(</w:t>
      </w:r>
      <w:proofErr w:type="gramEnd"/>
      <w:r w:rsidR="00E05AE1" w:rsidRPr="00070012">
        <w:rPr>
          <w:sz w:val="22"/>
          <w:szCs w:val="22"/>
        </w:rPr>
        <w:t>Jack O’Leary</w:t>
      </w:r>
      <w:r w:rsidR="006C251F" w:rsidRPr="00070012">
        <w:rPr>
          <w:sz w:val="22"/>
          <w:szCs w:val="22"/>
        </w:rPr>
        <w:t xml:space="preserve"> 3:35</w:t>
      </w:r>
      <w:r w:rsidR="00E05AE1" w:rsidRPr="00070012">
        <w:rPr>
          <w:sz w:val="22"/>
          <w:szCs w:val="22"/>
        </w:rPr>
        <w:t>)</w:t>
      </w:r>
    </w:p>
    <w:p w14:paraId="2ABED05A" w14:textId="77777777" w:rsidR="00483011" w:rsidRPr="00070012" w:rsidRDefault="00483011" w:rsidP="00483011">
      <w:pPr>
        <w:pStyle w:val="Senate"/>
        <w:rPr>
          <w:sz w:val="22"/>
          <w:szCs w:val="22"/>
        </w:rPr>
      </w:pPr>
      <w:bookmarkStart w:id="9" w:name="_Hlk80280982"/>
      <w:r w:rsidRPr="00070012">
        <w:rPr>
          <w:sz w:val="22"/>
          <w:szCs w:val="22"/>
        </w:rPr>
        <w:t xml:space="preserve">6. INTENT CALENDAR </w:t>
      </w:r>
    </w:p>
    <w:bookmarkEnd w:id="9"/>
    <w:p w14:paraId="6DA94BC7" w14:textId="77777777" w:rsidR="008828A3" w:rsidRPr="00070012" w:rsidRDefault="00483011" w:rsidP="008828A3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7. DEBATE CALENDAR</w:t>
      </w:r>
      <w:bookmarkStart w:id="10" w:name="_Hlk147927821"/>
    </w:p>
    <w:p w14:paraId="0C223BF1" w14:textId="77777777" w:rsidR="00D14C65" w:rsidRPr="00070012" w:rsidRDefault="00D14C65" w:rsidP="00D14C65">
      <w:pPr>
        <w:pStyle w:val="Senate"/>
        <w:numPr>
          <w:ilvl w:val="0"/>
          <w:numId w:val="21"/>
        </w:numPr>
        <w:rPr>
          <w:sz w:val="22"/>
          <w:szCs w:val="22"/>
        </w:rPr>
      </w:pPr>
      <w:r w:rsidRPr="00070012">
        <w:rPr>
          <w:rFonts w:eastAsia="Times New Roman"/>
          <w:sz w:val="22"/>
          <w:szCs w:val="22"/>
        </w:rPr>
        <w:t xml:space="preserve">New Academic Unit: School of Environment, Society, and Sustainability  </w:t>
      </w:r>
    </w:p>
    <w:p w14:paraId="278962DB" w14:textId="35B81708" w:rsidR="00D14C65" w:rsidRPr="00070012" w:rsidRDefault="00D14C65" w:rsidP="00D14C65">
      <w:pPr>
        <w:pStyle w:val="Senate"/>
        <w:ind w:left="720"/>
        <w:rPr>
          <w:sz w:val="22"/>
          <w:szCs w:val="22"/>
        </w:rPr>
      </w:pPr>
      <w:r w:rsidRPr="00070012">
        <w:rPr>
          <w:rFonts w:eastAsia="Times New Roman"/>
          <w:sz w:val="22"/>
          <w:szCs w:val="22"/>
        </w:rPr>
        <w:t xml:space="preserve">                                                                                          </w:t>
      </w:r>
      <w:r w:rsidR="00070012">
        <w:rPr>
          <w:rFonts w:eastAsia="Times New Roman"/>
          <w:sz w:val="22"/>
          <w:szCs w:val="22"/>
        </w:rPr>
        <w:t xml:space="preserve">      </w:t>
      </w:r>
      <w:r w:rsidRPr="00070012">
        <w:rPr>
          <w:rFonts w:eastAsia="Times New Roman"/>
          <w:sz w:val="22"/>
          <w:szCs w:val="22"/>
        </w:rPr>
        <w:t xml:space="preserve"> (Philip E Dennison, Brett Clark 3:40) </w:t>
      </w:r>
    </w:p>
    <w:p w14:paraId="5C3DA150" w14:textId="3CA7D1EC" w:rsidR="008828A3" w:rsidRPr="00070012" w:rsidRDefault="008828A3" w:rsidP="003B24A7">
      <w:pPr>
        <w:pStyle w:val="Senate"/>
        <w:numPr>
          <w:ilvl w:val="0"/>
          <w:numId w:val="21"/>
        </w:numPr>
        <w:rPr>
          <w:sz w:val="22"/>
          <w:szCs w:val="22"/>
        </w:rPr>
      </w:pPr>
      <w:r w:rsidRPr="00070012">
        <w:rPr>
          <w:rFonts w:eastAsia="Times New Roman"/>
          <w:sz w:val="22"/>
          <w:szCs w:val="22"/>
        </w:rPr>
        <w:t xml:space="preserve">Center for the Study of Antitrust and Consumer Protection     </w:t>
      </w:r>
      <w:proofErr w:type="gramStart"/>
      <w:r w:rsidRPr="00070012">
        <w:rPr>
          <w:rFonts w:eastAsia="Times New Roman"/>
          <w:sz w:val="22"/>
          <w:szCs w:val="22"/>
        </w:rPr>
        <w:t xml:space="preserve">   (</w:t>
      </w:r>
      <w:proofErr w:type="gramEnd"/>
      <w:r w:rsidRPr="00070012">
        <w:rPr>
          <w:rFonts w:eastAsia="Times New Roman"/>
          <w:sz w:val="22"/>
          <w:szCs w:val="22"/>
        </w:rPr>
        <w:t>Mark Glick</w:t>
      </w:r>
      <w:r w:rsidR="00D005CA" w:rsidRPr="00070012">
        <w:rPr>
          <w:rFonts w:eastAsia="Times New Roman"/>
          <w:sz w:val="22"/>
          <w:szCs w:val="22"/>
        </w:rPr>
        <w:t>, Chris Peterson</w:t>
      </w:r>
      <w:r w:rsidR="003031FC" w:rsidRPr="00070012">
        <w:rPr>
          <w:rFonts w:eastAsia="Times New Roman"/>
          <w:sz w:val="22"/>
          <w:szCs w:val="22"/>
        </w:rPr>
        <w:t xml:space="preserve"> 3:50</w:t>
      </w:r>
      <w:r w:rsidRPr="00070012">
        <w:rPr>
          <w:rFonts w:eastAsia="Times New Roman"/>
          <w:sz w:val="22"/>
          <w:szCs w:val="22"/>
        </w:rPr>
        <w:t>)</w:t>
      </w:r>
    </w:p>
    <w:bookmarkEnd w:id="10"/>
    <w:p w14:paraId="7FFA47A9" w14:textId="4BA9E8CC" w:rsidR="00774A0B" w:rsidRPr="00070012" w:rsidRDefault="00774A0B" w:rsidP="003B24A7">
      <w:pPr>
        <w:pStyle w:val="Senate"/>
        <w:numPr>
          <w:ilvl w:val="0"/>
          <w:numId w:val="21"/>
        </w:numPr>
        <w:rPr>
          <w:rFonts w:eastAsia="Times New Roman"/>
          <w:sz w:val="22"/>
          <w:szCs w:val="22"/>
        </w:rPr>
      </w:pPr>
      <w:r w:rsidRPr="00070012">
        <w:rPr>
          <w:rFonts w:eastAsia="Times New Roman"/>
          <w:sz w:val="22"/>
          <w:szCs w:val="22"/>
        </w:rPr>
        <w:t xml:space="preserve">Inclusive Restroom Resolution  </w:t>
      </w:r>
      <w:r w:rsidR="00864445" w:rsidRPr="00070012">
        <w:rPr>
          <w:rFonts w:eastAsia="Times New Roman"/>
          <w:sz w:val="22"/>
          <w:szCs w:val="22"/>
        </w:rPr>
        <w:t xml:space="preserve">                                        </w:t>
      </w:r>
      <w:r w:rsidR="0017046E" w:rsidRPr="00070012">
        <w:rPr>
          <w:rFonts w:eastAsia="Times New Roman"/>
          <w:sz w:val="22"/>
          <w:szCs w:val="22"/>
        </w:rPr>
        <w:t xml:space="preserve">       </w:t>
      </w:r>
      <w:proofErr w:type="gramStart"/>
      <w:r w:rsidR="0017046E" w:rsidRPr="00070012">
        <w:rPr>
          <w:rFonts w:eastAsia="Times New Roman"/>
          <w:sz w:val="22"/>
          <w:szCs w:val="22"/>
        </w:rPr>
        <w:t xml:space="preserve"> </w:t>
      </w:r>
      <w:r w:rsidR="00EE756E" w:rsidRPr="00070012">
        <w:rPr>
          <w:rFonts w:eastAsia="Times New Roman"/>
          <w:sz w:val="22"/>
          <w:szCs w:val="22"/>
        </w:rPr>
        <w:t xml:space="preserve"> </w:t>
      </w:r>
      <w:r w:rsidR="0017046E" w:rsidRPr="00070012">
        <w:rPr>
          <w:rFonts w:eastAsia="Times New Roman"/>
          <w:sz w:val="22"/>
          <w:szCs w:val="22"/>
        </w:rPr>
        <w:t xml:space="preserve"> </w:t>
      </w:r>
      <w:r w:rsidRPr="00070012">
        <w:rPr>
          <w:rFonts w:eastAsia="Times New Roman"/>
          <w:sz w:val="22"/>
          <w:szCs w:val="22"/>
        </w:rPr>
        <w:t>(</w:t>
      </w:r>
      <w:proofErr w:type="gramEnd"/>
      <w:r w:rsidRPr="00070012">
        <w:rPr>
          <w:rFonts w:eastAsia="Times New Roman"/>
          <w:sz w:val="22"/>
          <w:szCs w:val="22"/>
        </w:rPr>
        <w:t>Harriet Hopf</w:t>
      </w:r>
      <w:r w:rsidR="007F6559" w:rsidRPr="00070012">
        <w:rPr>
          <w:rFonts w:eastAsia="Times New Roman"/>
          <w:sz w:val="22"/>
          <w:szCs w:val="22"/>
        </w:rPr>
        <w:t>, Lauren Rives</w:t>
      </w:r>
      <w:r w:rsidR="003031FC" w:rsidRPr="00070012">
        <w:rPr>
          <w:rFonts w:eastAsia="Times New Roman"/>
          <w:sz w:val="22"/>
          <w:szCs w:val="22"/>
        </w:rPr>
        <w:t xml:space="preserve"> 4:00</w:t>
      </w:r>
      <w:r w:rsidRPr="00070012">
        <w:rPr>
          <w:rFonts w:eastAsia="Times New Roman"/>
          <w:sz w:val="22"/>
          <w:szCs w:val="22"/>
        </w:rPr>
        <w:t>)</w:t>
      </w:r>
    </w:p>
    <w:p w14:paraId="139752F7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8. INFORMATION AND RECOMMENDATIONS CALENDAR</w:t>
      </w:r>
    </w:p>
    <w:p w14:paraId="52796E52" w14:textId="7D7508D8" w:rsidR="00987C44" w:rsidRPr="00070012" w:rsidRDefault="00774A0B" w:rsidP="00987C4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UofU Software Privacy </w:t>
      </w:r>
      <w:r w:rsidR="00697EBD" w:rsidRPr="00070012">
        <w:rPr>
          <w:rFonts w:ascii="Times New Roman" w:eastAsia="Times New Roman" w:hAnsi="Times New Roman" w:cs="Times New Roman"/>
        </w:rPr>
        <w:t>and Security</w:t>
      </w:r>
      <w:r w:rsidRPr="00070012">
        <w:rPr>
          <w:rFonts w:ascii="Times New Roman" w:eastAsia="Times New Roman" w:hAnsi="Times New Roman" w:cs="Times New Roman"/>
        </w:rPr>
        <w:t xml:space="preserve">       </w:t>
      </w:r>
      <w:r w:rsidR="00096E2F" w:rsidRPr="00070012">
        <w:rPr>
          <w:rFonts w:ascii="Times New Roman" w:eastAsia="Times New Roman" w:hAnsi="Times New Roman" w:cs="Times New Roman"/>
        </w:rPr>
        <w:t xml:space="preserve">                                    </w:t>
      </w:r>
      <w:proofErr w:type="gramStart"/>
      <w:r w:rsidR="00096E2F" w:rsidRPr="00070012">
        <w:rPr>
          <w:rFonts w:ascii="Times New Roman" w:eastAsia="Times New Roman" w:hAnsi="Times New Roman" w:cs="Times New Roman"/>
        </w:rPr>
        <w:t xml:space="preserve">  </w:t>
      </w:r>
      <w:r w:rsidR="003031FC" w:rsidRPr="00070012">
        <w:rPr>
          <w:rFonts w:ascii="Times New Roman" w:eastAsia="Times New Roman" w:hAnsi="Times New Roman" w:cs="Times New Roman"/>
        </w:rPr>
        <w:t xml:space="preserve"> </w:t>
      </w:r>
      <w:r w:rsidRPr="00070012">
        <w:rPr>
          <w:rFonts w:ascii="Times New Roman" w:eastAsia="Times New Roman" w:hAnsi="Times New Roman" w:cs="Times New Roman"/>
        </w:rPr>
        <w:t>(</w:t>
      </w:r>
      <w:proofErr w:type="gramEnd"/>
      <w:r w:rsidRPr="00070012">
        <w:rPr>
          <w:rFonts w:ascii="Times New Roman" w:eastAsia="Times New Roman" w:hAnsi="Times New Roman" w:cs="Times New Roman"/>
        </w:rPr>
        <w:t>Steve Hess, Corey Roach</w:t>
      </w:r>
      <w:r w:rsidR="003031FC" w:rsidRPr="00070012">
        <w:rPr>
          <w:rFonts w:ascii="Times New Roman" w:eastAsia="Times New Roman" w:hAnsi="Times New Roman" w:cs="Times New Roman"/>
        </w:rPr>
        <w:t xml:space="preserve"> 4:10</w:t>
      </w:r>
      <w:r w:rsidRPr="00070012">
        <w:rPr>
          <w:rFonts w:ascii="Times New Roman" w:eastAsia="Times New Roman" w:hAnsi="Times New Roman" w:cs="Times New Roman"/>
        </w:rPr>
        <w:t>)</w:t>
      </w:r>
      <w:bookmarkStart w:id="11" w:name="_Hlk147927677"/>
    </w:p>
    <w:p w14:paraId="5FF839A3" w14:textId="03F23B1E" w:rsidR="007D32AE" w:rsidRPr="00070012" w:rsidRDefault="007D32AE" w:rsidP="007D32AE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Metallurgical Engineering/Materials Science and Engineering Emphases  </w:t>
      </w:r>
      <w:proofErr w:type="gramStart"/>
      <w:r w:rsidRPr="00070012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070012">
        <w:rPr>
          <w:rFonts w:ascii="Times New Roman" w:eastAsia="Times New Roman" w:hAnsi="Times New Roman" w:cs="Times New Roman"/>
        </w:rPr>
        <w:t>Dmitry Bedrov</w:t>
      </w:r>
      <w:r w:rsidR="003031FC" w:rsidRPr="00070012">
        <w:rPr>
          <w:rFonts w:ascii="Times New Roman" w:eastAsia="Times New Roman" w:hAnsi="Times New Roman" w:cs="Times New Roman"/>
        </w:rPr>
        <w:t xml:space="preserve"> 4:20</w:t>
      </w:r>
      <w:r w:rsidRPr="00070012">
        <w:rPr>
          <w:rFonts w:ascii="Times New Roman" w:eastAsia="Times New Roman" w:hAnsi="Times New Roman" w:cs="Times New Roman"/>
        </w:rPr>
        <w:t xml:space="preserve">)        </w:t>
      </w:r>
    </w:p>
    <w:p w14:paraId="50C812E8" w14:textId="77777777" w:rsidR="007D32AE" w:rsidRPr="00070012" w:rsidRDefault="007D32AE" w:rsidP="007D32AE">
      <w:pPr>
        <w:pStyle w:val="NoSpacing"/>
        <w:numPr>
          <w:ilvl w:val="0"/>
          <w:numId w:val="17"/>
        </w:numPr>
        <w:ind w:left="1080"/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Three New Emphases-Materials Science and Engineering   </w:t>
      </w:r>
    </w:p>
    <w:p w14:paraId="268A2F51" w14:textId="77777777" w:rsidR="007D32AE" w:rsidRPr="00070012" w:rsidRDefault="007D32AE" w:rsidP="007D32AE">
      <w:pPr>
        <w:pStyle w:val="NoSpacing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Materials for Energy</w:t>
      </w:r>
    </w:p>
    <w:p w14:paraId="1E45F285" w14:textId="77777777" w:rsidR="007D32AE" w:rsidRPr="00070012" w:rsidRDefault="007D32AE" w:rsidP="007D32AE">
      <w:pPr>
        <w:pStyle w:val="NoSpacing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Biomedical Materials </w:t>
      </w:r>
    </w:p>
    <w:p w14:paraId="7C75A5B7" w14:textId="77777777" w:rsidR="007D32AE" w:rsidRPr="00070012" w:rsidRDefault="007D32AE" w:rsidP="007D32AE">
      <w:pPr>
        <w:pStyle w:val="NoSpacing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Semiconductor Materials</w:t>
      </w:r>
    </w:p>
    <w:p w14:paraId="48634FAC" w14:textId="77777777" w:rsidR="007D32AE" w:rsidRPr="00070012" w:rsidRDefault="007D32AE" w:rsidP="007D32AE">
      <w:pPr>
        <w:pStyle w:val="NoSpacing"/>
        <w:numPr>
          <w:ilvl w:val="0"/>
          <w:numId w:val="17"/>
        </w:numPr>
        <w:ind w:left="1080"/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Two Emphases Name Changes-Metallurgical Engineering          </w:t>
      </w:r>
    </w:p>
    <w:p w14:paraId="24F44C6F" w14:textId="77777777" w:rsidR="007D32AE" w:rsidRPr="00070012" w:rsidRDefault="007D32AE" w:rsidP="007D32AE">
      <w:pPr>
        <w:pStyle w:val="NoSpacing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Emphasis Name Change: Biomedical Materials </w:t>
      </w:r>
    </w:p>
    <w:p w14:paraId="4B24F4B9" w14:textId="77777777" w:rsidR="007D32AE" w:rsidRPr="00070012" w:rsidRDefault="007D32AE" w:rsidP="007D32AE">
      <w:pPr>
        <w:pStyle w:val="NoSpacing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Emphasis Name Change: Materials for Energy </w:t>
      </w:r>
    </w:p>
    <w:p w14:paraId="160A450E" w14:textId="3C8CCCE1" w:rsidR="007D32AE" w:rsidRPr="00070012" w:rsidRDefault="007D32AE" w:rsidP="00987C4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Senate President</w:t>
      </w:r>
      <w:r w:rsidR="001E5382" w:rsidRPr="00070012">
        <w:rPr>
          <w:rFonts w:ascii="Times New Roman" w:eastAsia="Times New Roman" w:hAnsi="Times New Roman" w:cs="Times New Roman"/>
        </w:rPr>
        <w:t>:</w:t>
      </w:r>
      <w:r w:rsidRPr="00070012">
        <w:rPr>
          <w:rFonts w:ascii="Times New Roman" w:eastAsia="Times New Roman" w:hAnsi="Times New Roman" w:cs="Times New Roman"/>
        </w:rPr>
        <w:t xml:space="preserve"> Recent Conference Updates                                                  </w:t>
      </w:r>
      <w:r w:rsidR="003031FC" w:rsidRPr="00070012">
        <w:rPr>
          <w:rFonts w:ascii="Times New Roman" w:eastAsia="Times New Roman" w:hAnsi="Times New Roman" w:cs="Times New Roman"/>
        </w:rPr>
        <w:t xml:space="preserve"> </w:t>
      </w:r>
      <w:proofErr w:type="gramStart"/>
      <w:r w:rsidR="003031FC" w:rsidRPr="00070012">
        <w:rPr>
          <w:rFonts w:ascii="Times New Roman" w:eastAsia="Times New Roman" w:hAnsi="Times New Roman" w:cs="Times New Roman"/>
        </w:rPr>
        <w:t xml:space="preserve">   </w:t>
      </w:r>
      <w:r w:rsidRPr="00070012">
        <w:rPr>
          <w:rFonts w:ascii="Times New Roman" w:eastAsia="Times New Roman" w:hAnsi="Times New Roman" w:cs="Times New Roman"/>
        </w:rPr>
        <w:t>(</w:t>
      </w:r>
      <w:proofErr w:type="gramEnd"/>
      <w:r w:rsidRPr="00070012">
        <w:rPr>
          <w:rFonts w:ascii="Times New Roman" w:eastAsia="Times New Roman" w:hAnsi="Times New Roman" w:cs="Times New Roman"/>
        </w:rPr>
        <w:t>Shanti Deemyad)</w:t>
      </w:r>
    </w:p>
    <w:bookmarkEnd w:id="11"/>
    <w:p w14:paraId="0C16A4DE" w14:textId="77777777" w:rsidR="00730088" w:rsidRPr="00070012" w:rsidRDefault="00C3265E" w:rsidP="00730088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Reports and Information</w:t>
      </w:r>
    </w:p>
    <w:p w14:paraId="65FB753C" w14:textId="77777777" w:rsidR="00987C44" w:rsidRPr="00070012" w:rsidRDefault="00987C44" w:rsidP="00730088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Program Change: Discontinue 3 QAMO Emphases </w:t>
      </w:r>
    </w:p>
    <w:p w14:paraId="14370204" w14:textId="252DB813" w:rsidR="00987C44" w:rsidRPr="00070012" w:rsidRDefault="00987C44" w:rsidP="00730088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Name Change: Biological Anthropology Emphasis   </w:t>
      </w:r>
    </w:p>
    <w:p w14:paraId="2456BD98" w14:textId="77777777" w:rsidR="00DB581C" w:rsidRPr="00070012" w:rsidRDefault="00987C44" w:rsidP="00730088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Graduate Council 7-year Program Reviews        </w:t>
      </w:r>
    </w:p>
    <w:p w14:paraId="530BCFD5" w14:textId="77777777" w:rsidR="00DB581C" w:rsidRPr="00070012" w:rsidRDefault="00987C44" w:rsidP="001B1F25">
      <w:pPr>
        <w:pStyle w:val="NoSpacing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Department of Civil and Environmental Engineering</w:t>
      </w:r>
    </w:p>
    <w:p w14:paraId="1D790D12" w14:textId="2EB4396D" w:rsidR="00987C44" w:rsidRPr="00070012" w:rsidRDefault="00987C44" w:rsidP="001B1F25">
      <w:pPr>
        <w:pStyle w:val="NoSpacing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Master of Science for Secondary School Teachers Program</w:t>
      </w:r>
    </w:p>
    <w:p w14:paraId="4FAE84D1" w14:textId="77777777" w:rsidR="00730088" w:rsidRPr="00070012" w:rsidRDefault="00730088" w:rsidP="00730088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Three Outdated Policy Revisions</w:t>
      </w:r>
    </w:p>
    <w:p w14:paraId="752A23E2" w14:textId="77777777" w:rsidR="00730088" w:rsidRPr="00070012" w:rsidRDefault="00730088" w:rsidP="001B1F25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Policy 1-005 School Disruptions &amp; Civil Disobedience</w:t>
      </w:r>
    </w:p>
    <w:p w14:paraId="6CAF8CC2" w14:textId="77777777" w:rsidR="00730088" w:rsidRPr="00070012" w:rsidRDefault="00730088" w:rsidP="001B1F25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Policy 1-100 Charitable Giving Policy</w:t>
      </w:r>
    </w:p>
    <w:p w14:paraId="25B7F1D4" w14:textId="77777777" w:rsidR="00730088" w:rsidRPr="00070012" w:rsidRDefault="00730088" w:rsidP="001B1F25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>Policy 3-230 Floor Coverings</w:t>
      </w:r>
    </w:p>
    <w:p w14:paraId="7D79DD41" w14:textId="3C63DDDA" w:rsidR="00730088" w:rsidRPr="00070012" w:rsidRDefault="00730088" w:rsidP="00730088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University President Oct 2023 Report to the </w:t>
      </w:r>
      <w:proofErr w:type="spellStart"/>
      <w:r w:rsidRPr="00070012">
        <w:rPr>
          <w:rFonts w:ascii="Times New Roman" w:eastAsia="Times New Roman" w:hAnsi="Times New Roman" w:cs="Times New Roman"/>
        </w:rPr>
        <w:t>BoT</w:t>
      </w:r>
      <w:proofErr w:type="spellEnd"/>
    </w:p>
    <w:p w14:paraId="7D3EEB76" w14:textId="593C1530" w:rsidR="00730088" w:rsidRPr="00070012" w:rsidRDefault="00730088" w:rsidP="00864445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070012">
        <w:rPr>
          <w:rFonts w:ascii="Times New Roman" w:eastAsia="Times New Roman" w:hAnsi="Times New Roman" w:cs="Times New Roman"/>
        </w:rPr>
        <w:t xml:space="preserve"> </w:t>
      </w:r>
      <w:r w:rsidR="001C1438" w:rsidRPr="00070012">
        <w:rPr>
          <w:rFonts w:ascii="Times New Roman" w:eastAsia="Times New Roman" w:hAnsi="Times New Roman" w:cs="Times New Roman"/>
        </w:rPr>
        <w:t xml:space="preserve">Academic Senate Report Oct 2023 to </w:t>
      </w:r>
      <w:proofErr w:type="spellStart"/>
      <w:r w:rsidR="001C1438" w:rsidRPr="00070012">
        <w:rPr>
          <w:rFonts w:ascii="Times New Roman" w:eastAsia="Times New Roman" w:hAnsi="Times New Roman" w:cs="Times New Roman"/>
        </w:rPr>
        <w:t>BoT</w:t>
      </w:r>
      <w:proofErr w:type="spellEnd"/>
    </w:p>
    <w:p w14:paraId="1529A087" w14:textId="1A0689D4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9. NEW BUSINESS</w:t>
      </w:r>
    </w:p>
    <w:p w14:paraId="79001FC0" w14:textId="77777777" w:rsidR="00483011" w:rsidRPr="00070012" w:rsidRDefault="00483011" w:rsidP="00483011">
      <w:pPr>
        <w:pStyle w:val="Senate"/>
        <w:rPr>
          <w:sz w:val="22"/>
          <w:szCs w:val="22"/>
        </w:rPr>
      </w:pPr>
      <w:r w:rsidRPr="00070012">
        <w:rPr>
          <w:sz w:val="22"/>
          <w:szCs w:val="22"/>
        </w:rPr>
        <w:t>10. OPEN DISCUSSION</w:t>
      </w:r>
    </w:p>
    <w:p w14:paraId="63164726" w14:textId="4E5AF17B" w:rsidR="00483011" w:rsidRPr="00070012" w:rsidRDefault="00483011" w:rsidP="003D6E40">
      <w:pPr>
        <w:pStyle w:val="Senate"/>
        <w:tabs>
          <w:tab w:val="center" w:pos="4680"/>
          <w:tab w:val="left" w:pos="5130"/>
        </w:tabs>
        <w:rPr>
          <w:sz w:val="22"/>
          <w:szCs w:val="22"/>
        </w:rPr>
      </w:pPr>
      <w:r w:rsidRPr="00070012">
        <w:rPr>
          <w:sz w:val="22"/>
          <w:szCs w:val="22"/>
        </w:rPr>
        <w:t>11. ADJOURNMENT</w:t>
      </w:r>
      <w:bookmarkEnd w:id="1"/>
      <w:bookmarkEnd w:id="2"/>
      <w:bookmarkEnd w:id="3"/>
      <w:bookmarkEnd w:id="4"/>
      <w:r w:rsidR="00D271FE" w:rsidRPr="00070012">
        <w:rPr>
          <w:sz w:val="22"/>
          <w:szCs w:val="22"/>
        </w:rPr>
        <w:tab/>
      </w:r>
      <w:r w:rsidR="00D271FE" w:rsidRPr="00070012">
        <w:rPr>
          <w:sz w:val="22"/>
          <w:szCs w:val="22"/>
        </w:rPr>
        <w:tab/>
      </w:r>
      <w:bookmarkEnd w:id="5"/>
      <w:bookmarkEnd w:id="6"/>
      <w:bookmarkEnd w:id="7"/>
    </w:p>
    <w:sectPr w:rsidR="00483011" w:rsidRPr="0007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F67"/>
    <w:multiLevelType w:val="hybridMultilevel"/>
    <w:tmpl w:val="3F609A70"/>
    <w:lvl w:ilvl="0" w:tplc="E7D8DFC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923DC"/>
    <w:multiLevelType w:val="hybridMultilevel"/>
    <w:tmpl w:val="ABB26F34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1E12"/>
    <w:multiLevelType w:val="hybridMultilevel"/>
    <w:tmpl w:val="98F43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346D21"/>
    <w:multiLevelType w:val="hybridMultilevel"/>
    <w:tmpl w:val="9A0420D6"/>
    <w:lvl w:ilvl="0" w:tplc="71262D44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2345F48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6FC"/>
    <w:multiLevelType w:val="hybridMultilevel"/>
    <w:tmpl w:val="DEAC20D4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1B8"/>
    <w:multiLevelType w:val="hybridMultilevel"/>
    <w:tmpl w:val="4B1A95C6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1E92"/>
    <w:multiLevelType w:val="hybridMultilevel"/>
    <w:tmpl w:val="EC2050AE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B460C9"/>
    <w:multiLevelType w:val="hybridMultilevel"/>
    <w:tmpl w:val="8256C4E0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2B10D9"/>
    <w:multiLevelType w:val="hybridMultilevel"/>
    <w:tmpl w:val="1B668D70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93653C"/>
    <w:multiLevelType w:val="hybridMultilevel"/>
    <w:tmpl w:val="F2FE9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106C49"/>
    <w:multiLevelType w:val="hybridMultilevel"/>
    <w:tmpl w:val="0E9CEC2A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12A82"/>
    <w:multiLevelType w:val="hybridMultilevel"/>
    <w:tmpl w:val="FA42829A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60A2"/>
    <w:multiLevelType w:val="hybridMultilevel"/>
    <w:tmpl w:val="CC0A2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E01B09"/>
    <w:multiLevelType w:val="hybridMultilevel"/>
    <w:tmpl w:val="A88CA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8F05F4"/>
    <w:multiLevelType w:val="hybridMultilevel"/>
    <w:tmpl w:val="238E84F6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74437"/>
    <w:multiLevelType w:val="hybridMultilevel"/>
    <w:tmpl w:val="61207588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1598"/>
    <w:multiLevelType w:val="hybridMultilevel"/>
    <w:tmpl w:val="1BE0DB42"/>
    <w:lvl w:ilvl="0" w:tplc="71262D44">
      <w:start w:val="1"/>
      <w:numFmt w:val="low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963F49"/>
    <w:multiLevelType w:val="hybridMultilevel"/>
    <w:tmpl w:val="0C7C3628"/>
    <w:lvl w:ilvl="0" w:tplc="71262D44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885E5F"/>
    <w:multiLevelType w:val="hybridMultilevel"/>
    <w:tmpl w:val="37448BE2"/>
    <w:lvl w:ilvl="0" w:tplc="71262D44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492981"/>
    <w:multiLevelType w:val="hybridMultilevel"/>
    <w:tmpl w:val="C7AA4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4228C8"/>
    <w:multiLevelType w:val="hybridMultilevel"/>
    <w:tmpl w:val="7A06A85E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B21C9"/>
    <w:multiLevelType w:val="hybridMultilevel"/>
    <w:tmpl w:val="077C6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961AF6"/>
    <w:multiLevelType w:val="hybridMultilevel"/>
    <w:tmpl w:val="1EB67718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5FAF"/>
    <w:multiLevelType w:val="hybridMultilevel"/>
    <w:tmpl w:val="0AB2C092"/>
    <w:lvl w:ilvl="0" w:tplc="71262D44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7A0810"/>
    <w:multiLevelType w:val="hybridMultilevel"/>
    <w:tmpl w:val="DE700508"/>
    <w:lvl w:ilvl="0" w:tplc="E7D8DFC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716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5888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419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1718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4988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3757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5557790">
    <w:abstractNumId w:val="10"/>
  </w:num>
  <w:num w:numId="8" w16cid:durableId="805203690">
    <w:abstractNumId w:val="4"/>
  </w:num>
  <w:num w:numId="9" w16cid:durableId="1571231444">
    <w:abstractNumId w:val="1"/>
  </w:num>
  <w:num w:numId="10" w16cid:durableId="1433236786">
    <w:abstractNumId w:val="15"/>
  </w:num>
  <w:num w:numId="11" w16cid:durableId="532234471">
    <w:abstractNumId w:val="3"/>
  </w:num>
  <w:num w:numId="12" w16cid:durableId="556281263">
    <w:abstractNumId w:val="17"/>
  </w:num>
  <w:num w:numId="13" w16cid:durableId="1561214551">
    <w:abstractNumId w:val="19"/>
  </w:num>
  <w:num w:numId="14" w16cid:durableId="796485994">
    <w:abstractNumId w:val="18"/>
  </w:num>
  <w:num w:numId="15" w16cid:durableId="1028146641">
    <w:abstractNumId w:val="7"/>
  </w:num>
  <w:num w:numId="16" w16cid:durableId="611863450">
    <w:abstractNumId w:val="6"/>
  </w:num>
  <w:num w:numId="17" w16cid:durableId="1804812738">
    <w:abstractNumId w:val="21"/>
  </w:num>
  <w:num w:numId="18" w16cid:durableId="800535238">
    <w:abstractNumId w:val="0"/>
  </w:num>
  <w:num w:numId="19" w16cid:durableId="1858235059">
    <w:abstractNumId w:val="8"/>
  </w:num>
  <w:num w:numId="20" w16cid:durableId="676926520">
    <w:abstractNumId w:val="14"/>
  </w:num>
  <w:num w:numId="21" w16cid:durableId="1360279237">
    <w:abstractNumId w:val="20"/>
  </w:num>
  <w:num w:numId="22" w16cid:durableId="780302433">
    <w:abstractNumId w:val="23"/>
  </w:num>
  <w:num w:numId="23" w16cid:durableId="1289048935">
    <w:abstractNumId w:val="16"/>
  </w:num>
  <w:num w:numId="24" w16cid:durableId="1143737234">
    <w:abstractNumId w:val="9"/>
  </w:num>
  <w:num w:numId="25" w16cid:durableId="315650510">
    <w:abstractNumId w:val="12"/>
  </w:num>
  <w:num w:numId="26" w16cid:durableId="1933732894">
    <w:abstractNumId w:val="2"/>
  </w:num>
  <w:num w:numId="27" w16cid:durableId="19685089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11"/>
    <w:rsid w:val="000632BA"/>
    <w:rsid w:val="00070012"/>
    <w:rsid w:val="00096E2F"/>
    <w:rsid w:val="00160F9D"/>
    <w:rsid w:val="0017046E"/>
    <w:rsid w:val="001B1F25"/>
    <w:rsid w:val="001C1438"/>
    <w:rsid w:val="001E5382"/>
    <w:rsid w:val="00224453"/>
    <w:rsid w:val="002C624A"/>
    <w:rsid w:val="003031FC"/>
    <w:rsid w:val="00337543"/>
    <w:rsid w:val="003B24A7"/>
    <w:rsid w:val="003C7E56"/>
    <w:rsid w:val="003D6E40"/>
    <w:rsid w:val="004744A0"/>
    <w:rsid w:val="00483011"/>
    <w:rsid w:val="004D6440"/>
    <w:rsid w:val="004F757D"/>
    <w:rsid w:val="005A673F"/>
    <w:rsid w:val="0067054D"/>
    <w:rsid w:val="00697EBD"/>
    <w:rsid w:val="006A3499"/>
    <w:rsid w:val="006A36D5"/>
    <w:rsid w:val="006B6E75"/>
    <w:rsid w:val="006C251F"/>
    <w:rsid w:val="00730088"/>
    <w:rsid w:val="00774A0B"/>
    <w:rsid w:val="007D32AE"/>
    <w:rsid w:val="007F6559"/>
    <w:rsid w:val="00864445"/>
    <w:rsid w:val="008828A3"/>
    <w:rsid w:val="00987C44"/>
    <w:rsid w:val="00A8421A"/>
    <w:rsid w:val="00BD3D81"/>
    <w:rsid w:val="00C3265E"/>
    <w:rsid w:val="00C50AC0"/>
    <w:rsid w:val="00C743D1"/>
    <w:rsid w:val="00C82CA3"/>
    <w:rsid w:val="00D005CA"/>
    <w:rsid w:val="00D14C65"/>
    <w:rsid w:val="00D271FE"/>
    <w:rsid w:val="00D601C4"/>
    <w:rsid w:val="00DB581C"/>
    <w:rsid w:val="00E05AE1"/>
    <w:rsid w:val="00E07562"/>
    <w:rsid w:val="00EE30A6"/>
    <w:rsid w:val="00EE756E"/>
    <w:rsid w:val="00F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3357"/>
  <w15:chartTrackingRefBased/>
  <w15:docId w15:val="{AF5CC679-4059-4104-B79C-E843DB6A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1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01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83011"/>
  </w:style>
  <w:style w:type="paragraph" w:customStyle="1" w:styleId="Senate">
    <w:name w:val="Senate"/>
    <w:basedOn w:val="Normal"/>
    <w:rsid w:val="00483011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33</cp:revision>
  <dcterms:created xsi:type="dcterms:W3CDTF">2023-09-20T21:18:00Z</dcterms:created>
  <dcterms:modified xsi:type="dcterms:W3CDTF">2023-11-06T18:19:00Z</dcterms:modified>
</cp:coreProperties>
</file>